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DE6" w:rsidRPr="00A926F2" w:rsidRDefault="00732DE6" w:rsidP="00732DE6">
      <w:pPr>
        <w:jc w:val="center"/>
        <w:rPr>
          <w:rFonts w:ascii="Times New Roman" w:hAnsi="Times New Roman"/>
          <w:sz w:val="28"/>
          <w:szCs w:val="28"/>
        </w:rPr>
      </w:pPr>
      <w:r w:rsidRPr="00A926F2"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 </w:t>
      </w:r>
      <w:r w:rsidRPr="00A926F2">
        <w:rPr>
          <w:rFonts w:ascii="Times New Roman" w:hAnsi="Times New Roman"/>
          <w:sz w:val="28"/>
          <w:szCs w:val="28"/>
        </w:rPr>
        <w:br/>
        <w:t>"Средняя школа № 12" города Смоленска</w:t>
      </w:r>
    </w:p>
    <w:p w:rsidR="00732DE6" w:rsidRPr="00A926F2" w:rsidRDefault="00732DE6" w:rsidP="00732DE6">
      <w:pPr>
        <w:jc w:val="both"/>
        <w:rPr>
          <w:rFonts w:ascii="Times New Roman" w:hAnsi="Times New Roman"/>
          <w:b/>
          <w:sz w:val="28"/>
          <w:szCs w:val="28"/>
        </w:rPr>
      </w:pPr>
    </w:p>
    <w:p w:rsidR="00732DE6" w:rsidRPr="00A926F2" w:rsidRDefault="00732DE6" w:rsidP="00732DE6">
      <w:pPr>
        <w:jc w:val="both"/>
        <w:rPr>
          <w:rFonts w:ascii="Times New Roman" w:hAnsi="Times New Roman"/>
          <w:b/>
          <w:sz w:val="28"/>
          <w:szCs w:val="28"/>
        </w:rPr>
      </w:pPr>
    </w:p>
    <w:p w:rsidR="00732DE6" w:rsidRDefault="00732DE6" w:rsidP="00732DE6">
      <w:pPr>
        <w:jc w:val="both"/>
        <w:rPr>
          <w:rFonts w:ascii="Times New Roman" w:hAnsi="Times New Roman"/>
          <w:b/>
          <w:sz w:val="28"/>
          <w:szCs w:val="28"/>
        </w:rPr>
      </w:pPr>
    </w:p>
    <w:p w:rsidR="00A926F2" w:rsidRDefault="00A926F2" w:rsidP="00732DE6">
      <w:pPr>
        <w:jc w:val="both"/>
        <w:rPr>
          <w:rFonts w:ascii="Times New Roman" w:hAnsi="Times New Roman"/>
          <w:b/>
          <w:sz w:val="28"/>
          <w:szCs w:val="28"/>
        </w:rPr>
      </w:pPr>
    </w:p>
    <w:p w:rsidR="00A926F2" w:rsidRPr="00A926F2" w:rsidRDefault="00A926F2" w:rsidP="00732DE6">
      <w:pPr>
        <w:jc w:val="both"/>
        <w:rPr>
          <w:rFonts w:ascii="Times New Roman" w:hAnsi="Times New Roman"/>
          <w:b/>
          <w:sz w:val="28"/>
          <w:szCs w:val="28"/>
        </w:rPr>
      </w:pPr>
    </w:p>
    <w:p w:rsidR="00732DE6" w:rsidRPr="00A926F2" w:rsidRDefault="00732DE6" w:rsidP="00732DE6">
      <w:pPr>
        <w:jc w:val="both"/>
        <w:rPr>
          <w:rFonts w:ascii="Times New Roman" w:hAnsi="Times New Roman"/>
          <w:b/>
          <w:sz w:val="28"/>
          <w:szCs w:val="28"/>
        </w:rPr>
      </w:pPr>
    </w:p>
    <w:p w:rsidR="00732DE6" w:rsidRPr="00A926F2" w:rsidRDefault="00732DE6" w:rsidP="00732DE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26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 урока</w:t>
      </w:r>
      <w:r w:rsidRPr="00A926F2">
        <w:rPr>
          <w:rFonts w:ascii="Times New Roman" w:hAnsi="Times New Roman" w:cs="Times New Roman"/>
          <w:bCs/>
          <w:sz w:val="28"/>
          <w:szCs w:val="28"/>
        </w:rPr>
        <w:t xml:space="preserve"> литературы в 11 классе</w:t>
      </w:r>
    </w:p>
    <w:p w:rsidR="00732DE6" w:rsidRPr="00A926F2" w:rsidRDefault="00732DE6" w:rsidP="00732DE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926F2">
        <w:rPr>
          <w:rFonts w:ascii="Times New Roman" w:hAnsi="Times New Roman" w:cs="Times New Roman"/>
          <w:b/>
          <w:bCs/>
          <w:sz w:val="40"/>
          <w:szCs w:val="40"/>
        </w:rPr>
        <w:t>«Вы чьё, старичьё?»</w:t>
      </w:r>
    </w:p>
    <w:p w:rsidR="00732DE6" w:rsidRPr="00A926F2" w:rsidRDefault="00732DE6" w:rsidP="00732DE6">
      <w:pPr>
        <w:jc w:val="center"/>
        <w:rPr>
          <w:rFonts w:ascii="Times New Roman" w:hAnsi="Times New Roman"/>
          <w:b/>
          <w:sz w:val="40"/>
          <w:szCs w:val="40"/>
        </w:rPr>
      </w:pPr>
      <w:r w:rsidRPr="00A926F2">
        <w:rPr>
          <w:rFonts w:ascii="Times New Roman" w:hAnsi="Times New Roman" w:cs="Times New Roman"/>
          <w:b/>
          <w:bCs/>
          <w:sz w:val="40"/>
          <w:szCs w:val="40"/>
        </w:rPr>
        <w:t>(по одноимённому рассказу Бориса Васильева)</w:t>
      </w:r>
    </w:p>
    <w:p w:rsidR="00732DE6" w:rsidRPr="00A926F2" w:rsidRDefault="00732DE6" w:rsidP="00732DE6">
      <w:pPr>
        <w:jc w:val="both"/>
        <w:rPr>
          <w:rFonts w:ascii="Times New Roman" w:hAnsi="Times New Roman"/>
          <w:b/>
          <w:sz w:val="28"/>
          <w:szCs w:val="28"/>
        </w:rPr>
      </w:pPr>
    </w:p>
    <w:p w:rsidR="00732DE6" w:rsidRPr="00A926F2" w:rsidRDefault="00732DE6" w:rsidP="00732DE6">
      <w:pPr>
        <w:jc w:val="both"/>
        <w:rPr>
          <w:rFonts w:ascii="Times New Roman" w:hAnsi="Times New Roman"/>
          <w:sz w:val="28"/>
          <w:szCs w:val="28"/>
        </w:rPr>
      </w:pPr>
    </w:p>
    <w:p w:rsidR="00732DE6" w:rsidRDefault="00732DE6" w:rsidP="00732DE6">
      <w:pPr>
        <w:jc w:val="both"/>
        <w:rPr>
          <w:rFonts w:ascii="Times New Roman" w:hAnsi="Times New Roman"/>
          <w:sz w:val="28"/>
          <w:szCs w:val="28"/>
        </w:rPr>
      </w:pPr>
    </w:p>
    <w:p w:rsidR="00A926F2" w:rsidRDefault="00A926F2" w:rsidP="00732DE6">
      <w:pPr>
        <w:jc w:val="both"/>
        <w:rPr>
          <w:rFonts w:ascii="Times New Roman" w:hAnsi="Times New Roman"/>
          <w:sz w:val="28"/>
          <w:szCs w:val="28"/>
        </w:rPr>
      </w:pPr>
    </w:p>
    <w:p w:rsidR="00A926F2" w:rsidRPr="00A926F2" w:rsidRDefault="00A926F2" w:rsidP="00732DE6">
      <w:pPr>
        <w:jc w:val="both"/>
        <w:rPr>
          <w:rFonts w:ascii="Times New Roman" w:hAnsi="Times New Roman"/>
          <w:sz w:val="28"/>
          <w:szCs w:val="28"/>
        </w:rPr>
      </w:pPr>
    </w:p>
    <w:p w:rsidR="00A926F2" w:rsidRDefault="00732DE6" w:rsidP="00A926F2">
      <w:pPr>
        <w:jc w:val="right"/>
        <w:rPr>
          <w:rFonts w:ascii="Times New Roman" w:hAnsi="Times New Roman"/>
          <w:sz w:val="28"/>
          <w:szCs w:val="28"/>
        </w:rPr>
      </w:pPr>
      <w:r w:rsidRPr="00A926F2">
        <w:rPr>
          <w:rFonts w:ascii="Times New Roman" w:hAnsi="Times New Roman"/>
          <w:sz w:val="28"/>
          <w:szCs w:val="28"/>
        </w:rPr>
        <w:t>Автор</w:t>
      </w:r>
      <w:r w:rsidR="00A926F2" w:rsidRPr="00A926F2">
        <w:rPr>
          <w:rFonts w:ascii="Times New Roman" w:hAnsi="Times New Roman"/>
          <w:sz w:val="28"/>
          <w:szCs w:val="28"/>
        </w:rPr>
        <w:t xml:space="preserve"> </w:t>
      </w:r>
    </w:p>
    <w:p w:rsidR="00A926F2" w:rsidRPr="00A926F2" w:rsidRDefault="00A926F2" w:rsidP="00A926F2">
      <w:pPr>
        <w:jc w:val="right"/>
        <w:rPr>
          <w:rFonts w:ascii="Times New Roman" w:hAnsi="Times New Roman"/>
          <w:sz w:val="28"/>
          <w:szCs w:val="28"/>
        </w:rPr>
      </w:pPr>
      <w:r w:rsidRPr="00A926F2">
        <w:rPr>
          <w:rFonts w:ascii="Times New Roman" w:hAnsi="Times New Roman"/>
          <w:sz w:val="28"/>
          <w:szCs w:val="28"/>
        </w:rPr>
        <w:t xml:space="preserve">Сливкина Ольга Константиновна, </w:t>
      </w:r>
    </w:p>
    <w:p w:rsidR="00732DE6" w:rsidRPr="005E3567" w:rsidRDefault="00732DE6" w:rsidP="00732DE6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6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русского языка и литературы</w:t>
      </w:r>
    </w:p>
    <w:p w:rsidR="00732DE6" w:rsidRPr="00A926F2" w:rsidRDefault="00732DE6" w:rsidP="00732DE6">
      <w:pPr>
        <w:jc w:val="both"/>
        <w:rPr>
          <w:rFonts w:ascii="Times New Roman" w:hAnsi="Times New Roman"/>
          <w:sz w:val="28"/>
          <w:szCs w:val="28"/>
        </w:rPr>
      </w:pPr>
    </w:p>
    <w:p w:rsidR="00A926F2" w:rsidRDefault="00A926F2" w:rsidP="00732DE6">
      <w:pPr>
        <w:jc w:val="both"/>
        <w:rPr>
          <w:rFonts w:ascii="Times New Roman" w:hAnsi="Times New Roman"/>
          <w:b/>
          <w:sz w:val="28"/>
          <w:szCs w:val="28"/>
        </w:rPr>
      </w:pPr>
    </w:p>
    <w:p w:rsidR="005E3567" w:rsidRDefault="005E3567" w:rsidP="00A926F2">
      <w:pPr>
        <w:tabs>
          <w:tab w:val="left" w:pos="3600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</w:p>
    <w:p w:rsidR="005E3567" w:rsidRDefault="005E3567" w:rsidP="00A926F2">
      <w:pPr>
        <w:tabs>
          <w:tab w:val="left" w:pos="3600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</w:p>
    <w:p w:rsidR="00A926F2" w:rsidRPr="00A926F2" w:rsidRDefault="00A926F2" w:rsidP="00A926F2">
      <w:pPr>
        <w:tabs>
          <w:tab w:val="left" w:pos="3600"/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  <w:r w:rsidRPr="00A926F2">
        <w:rPr>
          <w:rFonts w:ascii="Times New Roman" w:hAnsi="Times New Roman"/>
          <w:sz w:val="28"/>
          <w:szCs w:val="28"/>
        </w:rPr>
        <w:t>Смоленск,</w:t>
      </w:r>
      <w:r w:rsidR="002F2F79">
        <w:rPr>
          <w:rFonts w:ascii="Times New Roman" w:hAnsi="Times New Roman"/>
          <w:sz w:val="28"/>
          <w:szCs w:val="28"/>
        </w:rPr>
        <w:t xml:space="preserve"> 20</w:t>
      </w:r>
      <w:r w:rsidR="003427A2">
        <w:rPr>
          <w:rFonts w:ascii="Times New Roman" w:hAnsi="Times New Roman"/>
          <w:sz w:val="28"/>
          <w:szCs w:val="28"/>
        </w:rPr>
        <w:t>21</w:t>
      </w:r>
      <w:bookmarkStart w:id="0" w:name="_GoBack"/>
      <w:bookmarkEnd w:id="0"/>
    </w:p>
    <w:p w:rsidR="007F2518" w:rsidRPr="00A926F2" w:rsidRDefault="007F2518" w:rsidP="00A926F2">
      <w:pPr>
        <w:spacing w:line="240" w:lineRule="auto"/>
        <w:ind w:left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6F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 xml:space="preserve">Цель урока: </w:t>
      </w:r>
      <w:r w:rsidRPr="00A926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продолжить </w:t>
      </w:r>
      <w:r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</w:t>
      </w:r>
      <w:r w:rsidR="00E748C0"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творчеством писателя Бориса </w:t>
      </w:r>
      <w:r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</w:t>
      </w:r>
    </w:p>
    <w:p w:rsidR="007F2518" w:rsidRPr="00A926F2" w:rsidRDefault="00A926F2" w:rsidP="00481904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7F2518" w:rsidRPr="00A926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7F2518" w:rsidRPr="00A926F2" w:rsidRDefault="007F2518" w:rsidP="007F2518">
      <w:pPr>
        <w:tabs>
          <w:tab w:val="left" w:pos="1875"/>
        </w:tabs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6F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- </w:t>
      </w:r>
      <w:r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художественного произведения, определение основного конфликта, темы и идеи рассказа «Вы чьё, старичьё?»</w:t>
      </w:r>
      <w:r w:rsidR="00732DE6"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2518" w:rsidRPr="00A926F2" w:rsidRDefault="007F2518" w:rsidP="007F2518">
      <w:pPr>
        <w:tabs>
          <w:tab w:val="left" w:pos="1875"/>
        </w:tabs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6F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- </w:t>
      </w:r>
      <w:r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комплексного анализа текста, логического</w:t>
      </w:r>
      <w:r w:rsidR="00732DE6"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 и монологической речи;</w:t>
      </w:r>
    </w:p>
    <w:p w:rsidR="007F2518" w:rsidRPr="00A926F2" w:rsidRDefault="007F2518" w:rsidP="007F2518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6F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</w:t>
      </w:r>
      <w:r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935BF4"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спитание чувств великодушия и человечности, внимательного отношения к людям старшего поколения.    </w:t>
      </w:r>
    </w:p>
    <w:p w:rsidR="007F2518" w:rsidRPr="00A926F2" w:rsidRDefault="00A926F2" w:rsidP="004819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F2518" w:rsidRPr="00A926F2">
        <w:rPr>
          <w:rFonts w:ascii="Times New Roman" w:hAnsi="Times New Roman" w:cs="Times New Roman"/>
          <w:b/>
          <w:sz w:val="24"/>
          <w:szCs w:val="24"/>
        </w:rPr>
        <w:t>Формирование УУД:</w:t>
      </w:r>
    </w:p>
    <w:p w:rsidR="007F2518" w:rsidRPr="00A926F2" w:rsidRDefault="007F2518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26F2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A926F2">
        <w:rPr>
          <w:rFonts w:ascii="Times New Roman" w:hAnsi="Times New Roman" w:cs="Times New Roman"/>
          <w:sz w:val="24"/>
          <w:szCs w:val="24"/>
        </w:rPr>
        <w:t>:  поиск и выделение необходимой информации, осознанное и произвольное построение  речевого высказывания в устной форме, свободное восприятие текста художественного произведения, смысловое чтение; содействие  развитию мыслительных операций: сравнение, анализ, синт</w:t>
      </w:r>
      <w:r w:rsidR="00F30856">
        <w:rPr>
          <w:rFonts w:ascii="Times New Roman" w:hAnsi="Times New Roman" w:cs="Times New Roman"/>
          <w:sz w:val="24"/>
          <w:szCs w:val="24"/>
        </w:rPr>
        <w:t>ез, обобщение, систематизация; п</w:t>
      </w:r>
      <w:r w:rsidRPr="00A926F2">
        <w:rPr>
          <w:rFonts w:ascii="Times New Roman" w:hAnsi="Times New Roman" w:cs="Times New Roman"/>
          <w:sz w:val="24"/>
          <w:szCs w:val="24"/>
        </w:rPr>
        <w:t>омощь в развитии  творческого воображения, познавательной активности, интеллектуальных способностей;</w:t>
      </w:r>
    </w:p>
    <w:p w:rsidR="007F2518" w:rsidRPr="00A926F2" w:rsidRDefault="007F2518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26F2">
        <w:rPr>
          <w:rFonts w:ascii="Times New Roman" w:hAnsi="Times New Roman" w:cs="Times New Roman"/>
          <w:b/>
          <w:sz w:val="24"/>
          <w:szCs w:val="24"/>
        </w:rPr>
        <w:t>личностные УУД</w:t>
      </w:r>
      <w:r w:rsidRPr="00A926F2">
        <w:rPr>
          <w:rFonts w:ascii="Times New Roman" w:hAnsi="Times New Roman" w:cs="Times New Roman"/>
          <w:sz w:val="24"/>
          <w:szCs w:val="24"/>
        </w:rPr>
        <w:t>:  самоопределение, стремление к речевому самосовершенствованию; нравственно-этическая ориентация, способность к самооценке своих действий, поступков; развитие  моральной готовности противостоять злу, равнодушию, формализму;</w:t>
      </w:r>
    </w:p>
    <w:p w:rsidR="00F30856" w:rsidRDefault="007F2518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26F2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A926F2">
        <w:rPr>
          <w:rFonts w:ascii="Times New Roman" w:hAnsi="Times New Roman" w:cs="Times New Roman"/>
          <w:sz w:val="24"/>
          <w:szCs w:val="24"/>
        </w:rPr>
        <w:t xml:space="preserve">:  целеполагание, планирование, саморегуляция, выделение и осознание обучающимися того, что уже усвоено и что еще нужно усвоить. </w:t>
      </w:r>
    </w:p>
    <w:p w:rsidR="00E748C0" w:rsidRPr="00A926F2" w:rsidRDefault="00F30856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0856">
        <w:rPr>
          <w:rFonts w:ascii="Times New Roman" w:hAnsi="Times New Roman" w:cs="Times New Roman"/>
          <w:b/>
          <w:sz w:val="24"/>
          <w:szCs w:val="24"/>
        </w:rPr>
        <w:t>к</w:t>
      </w:r>
      <w:r w:rsidR="007F2518" w:rsidRPr="00F30856">
        <w:rPr>
          <w:rFonts w:ascii="Times New Roman" w:hAnsi="Times New Roman" w:cs="Times New Roman"/>
          <w:b/>
          <w:sz w:val="24"/>
          <w:szCs w:val="24"/>
        </w:rPr>
        <w:t>оммуникативные УУД</w:t>
      </w:r>
      <w:r w:rsidR="007F2518" w:rsidRPr="00A926F2">
        <w:rPr>
          <w:rFonts w:ascii="Times New Roman" w:hAnsi="Times New Roman" w:cs="Times New Roman"/>
          <w:sz w:val="24"/>
          <w:szCs w:val="24"/>
        </w:rPr>
        <w:t>: планирование  учебного сотрудничества с учителем и сверстниками, соблюдение правил речевого поведения, умение с достаточной полнотой выражать мысли в соответствии с задачами и условиями коммуникации.</w:t>
      </w:r>
    </w:p>
    <w:p w:rsidR="00E748C0" w:rsidRPr="00A926F2" w:rsidRDefault="00A926F2" w:rsidP="00E748C0">
      <w:pPr>
        <w:tabs>
          <w:tab w:val="left" w:pos="1875"/>
        </w:tabs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7F2518" w:rsidRPr="00A926F2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E748C0" w:rsidRPr="00A926F2" w:rsidRDefault="007F2518" w:rsidP="00E748C0">
      <w:pPr>
        <w:tabs>
          <w:tab w:val="left" w:pos="1875"/>
        </w:tabs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6F2">
        <w:rPr>
          <w:rFonts w:ascii="Times New Roman" w:hAnsi="Times New Roman" w:cs="Times New Roman"/>
          <w:sz w:val="24"/>
          <w:szCs w:val="24"/>
        </w:rPr>
        <w:t xml:space="preserve"> - презентация</w:t>
      </w:r>
      <w:r w:rsidR="00E748C0" w:rsidRPr="00A926F2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                                         </w:t>
      </w:r>
      <w:r w:rsidR="00732DE6" w:rsidRPr="00A926F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E748C0" w:rsidRPr="00A926F2">
        <w:rPr>
          <w:rFonts w:ascii="Times New Roman" w:hAnsi="Times New Roman" w:cs="Times New Roman"/>
          <w:sz w:val="24"/>
          <w:szCs w:val="24"/>
        </w:rPr>
        <w:t xml:space="preserve">    - </w:t>
      </w:r>
      <w:r w:rsidR="00E748C0" w:rsidRPr="00A926F2">
        <w:rPr>
          <w:rFonts w:ascii="Times New Roman" w:eastAsia="Gabriola" w:hAnsi="Times New Roman" w:cs="Times New Roman"/>
          <w:sz w:val="24"/>
          <w:szCs w:val="24"/>
        </w:rPr>
        <w:t xml:space="preserve">текст рассказа Б.Васильева </w:t>
      </w:r>
      <w:r w:rsidR="00E748C0"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 чьё, старичьё?»</w:t>
      </w:r>
    </w:p>
    <w:p w:rsidR="00A926F2" w:rsidRDefault="00A926F2" w:rsidP="00481904">
      <w:pPr>
        <w:spacing w:line="240" w:lineRule="auto"/>
        <w:rPr>
          <w:rFonts w:ascii="Times New Roman" w:eastAsia="Gabriola" w:hAnsi="Times New Roman" w:cs="Times New Roman"/>
          <w:b/>
          <w:bCs/>
          <w:sz w:val="24"/>
          <w:szCs w:val="24"/>
        </w:rPr>
      </w:pPr>
      <w:r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         </w:t>
      </w:r>
      <w:r w:rsidR="00E748C0" w:rsidRPr="00A926F2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Тип урока: </w:t>
      </w:r>
    </w:p>
    <w:p w:rsidR="007F2518" w:rsidRPr="00A926F2" w:rsidRDefault="000E5FE1" w:rsidP="00481904">
      <w:pPr>
        <w:spacing w:line="240" w:lineRule="auto"/>
        <w:rPr>
          <w:rFonts w:ascii="Times New Roman" w:eastAsia="Gabriola" w:hAnsi="Times New Roman" w:cs="Times New Roman"/>
          <w:sz w:val="24"/>
          <w:szCs w:val="24"/>
        </w:rPr>
      </w:pPr>
      <w:r w:rsidRPr="00A926F2">
        <w:rPr>
          <w:rFonts w:ascii="Times New Roman" w:eastAsia="Gabriola" w:hAnsi="Times New Roman" w:cs="Times New Roman"/>
          <w:bCs/>
          <w:sz w:val="24"/>
          <w:szCs w:val="24"/>
        </w:rPr>
        <w:t xml:space="preserve">урок </w:t>
      </w:r>
      <w:r w:rsidRPr="00A926F2">
        <w:rPr>
          <w:rFonts w:ascii="Times New Roman" w:hAnsi="Times New Roman" w:cs="Times New Roman"/>
          <w:bCs/>
          <w:sz w:val="24"/>
          <w:szCs w:val="24"/>
        </w:rPr>
        <w:t>усвоения новых знаний (</w:t>
      </w:r>
      <w:r w:rsidR="00E748C0" w:rsidRPr="00A926F2">
        <w:rPr>
          <w:rFonts w:ascii="Times New Roman" w:eastAsia="Gabriola" w:hAnsi="Times New Roman" w:cs="Times New Roman"/>
          <w:sz w:val="24"/>
          <w:szCs w:val="24"/>
        </w:rPr>
        <w:t>урок- размышление</w:t>
      </w:r>
      <w:r w:rsidRPr="00A926F2">
        <w:rPr>
          <w:rFonts w:ascii="Times New Roman" w:eastAsia="Gabriola" w:hAnsi="Times New Roman" w:cs="Times New Roman"/>
          <w:sz w:val="24"/>
          <w:szCs w:val="24"/>
        </w:rPr>
        <w:t>)</w:t>
      </w:r>
    </w:p>
    <w:p w:rsidR="00A926F2" w:rsidRDefault="00A926F2" w:rsidP="0048190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E748C0" w:rsidRPr="00A926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  <w:r w:rsidR="00E748C0"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F2518" w:rsidRPr="00A926F2" w:rsidRDefault="00E748C0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26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Б. Васильева «Вы чьё, старичьё?»</w:t>
      </w:r>
    </w:p>
    <w:p w:rsidR="00E748C0" w:rsidRPr="00732DE6" w:rsidRDefault="00E748C0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2DE6" w:rsidRDefault="00732DE6" w:rsidP="00E748C0">
      <w:pPr>
        <w:spacing w:line="184" w:lineRule="auto"/>
        <w:ind w:left="340"/>
        <w:jc w:val="center"/>
        <w:rPr>
          <w:rFonts w:ascii="Times New Roman" w:eastAsia="Gabriola" w:hAnsi="Times New Roman" w:cs="Times New Roman"/>
          <w:b/>
          <w:bCs/>
          <w:sz w:val="24"/>
          <w:szCs w:val="24"/>
        </w:rPr>
      </w:pPr>
    </w:p>
    <w:p w:rsidR="00732DE6" w:rsidRDefault="00732DE6" w:rsidP="00E748C0">
      <w:pPr>
        <w:spacing w:line="184" w:lineRule="auto"/>
        <w:ind w:left="340"/>
        <w:jc w:val="center"/>
        <w:rPr>
          <w:rFonts w:ascii="Times New Roman" w:eastAsia="Gabriola" w:hAnsi="Times New Roman" w:cs="Times New Roman"/>
          <w:b/>
          <w:bCs/>
          <w:sz w:val="24"/>
          <w:szCs w:val="24"/>
        </w:rPr>
      </w:pPr>
    </w:p>
    <w:p w:rsidR="00732DE6" w:rsidRDefault="00732DE6" w:rsidP="00E748C0">
      <w:pPr>
        <w:spacing w:line="184" w:lineRule="auto"/>
        <w:ind w:left="340"/>
        <w:jc w:val="center"/>
        <w:rPr>
          <w:rFonts w:ascii="Times New Roman" w:eastAsia="Gabriola" w:hAnsi="Times New Roman" w:cs="Times New Roman"/>
          <w:b/>
          <w:bCs/>
          <w:sz w:val="24"/>
          <w:szCs w:val="24"/>
        </w:rPr>
      </w:pPr>
    </w:p>
    <w:p w:rsidR="00732DE6" w:rsidRDefault="00732DE6" w:rsidP="00E748C0">
      <w:pPr>
        <w:spacing w:line="184" w:lineRule="auto"/>
        <w:ind w:left="340"/>
        <w:jc w:val="center"/>
        <w:rPr>
          <w:rFonts w:ascii="Times New Roman" w:eastAsia="Gabriola" w:hAnsi="Times New Roman" w:cs="Times New Roman"/>
          <w:b/>
          <w:bCs/>
          <w:sz w:val="24"/>
          <w:szCs w:val="24"/>
        </w:rPr>
      </w:pPr>
    </w:p>
    <w:p w:rsidR="00505B80" w:rsidRDefault="00505B80" w:rsidP="00E748C0">
      <w:pPr>
        <w:spacing w:line="184" w:lineRule="auto"/>
        <w:ind w:left="340"/>
        <w:jc w:val="center"/>
        <w:rPr>
          <w:rFonts w:ascii="Times New Roman" w:eastAsia="Gabriola" w:hAnsi="Times New Roman" w:cs="Times New Roman"/>
          <w:b/>
          <w:bCs/>
          <w:sz w:val="24"/>
          <w:szCs w:val="24"/>
        </w:rPr>
      </w:pPr>
    </w:p>
    <w:p w:rsidR="00505B80" w:rsidRDefault="00505B80" w:rsidP="00E748C0">
      <w:pPr>
        <w:spacing w:line="184" w:lineRule="auto"/>
        <w:ind w:left="340"/>
        <w:jc w:val="center"/>
        <w:rPr>
          <w:rFonts w:ascii="Times New Roman" w:eastAsia="Gabriola" w:hAnsi="Times New Roman" w:cs="Times New Roman"/>
          <w:b/>
          <w:bCs/>
          <w:sz w:val="24"/>
          <w:szCs w:val="24"/>
        </w:rPr>
      </w:pPr>
    </w:p>
    <w:p w:rsidR="00E748C0" w:rsidRPr="00732DE6" w:rsidRDefault="00E748C0" w:rsidP="00E748C0">
      <w:pPr>
        <w:spacing w:line="184" w:lineRule="auto"/>
        <w:ind w:left="340"/>
        <w:jc w:val="center"/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eastAsia="Gabriola" w:hAnsi="Times New Roman" w:cs="Times New Roman"/>
          <w:b/>
          <w:bCs/>
          <w:sz w:val="24"/>
          <w:szCs w:val="24"/>
        </w:rPr>
        <w:lastRenderedPageBreak/>
        <w:t>ХОД УРОКА</w:t>
      </w:r>
    </w:p>
    <w:p w:rsidR="00481904" w:rsidRPr="00732DE6" w:rsidRDefault="00481904" w:rsidP="0048190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32DE6">
        <w:rPr>
          <w:rFonts w:ascii="Times New Roman" w:hAnsi="Times New Roman" w:cs="Times New Roman"/>
          <w:b/>
          <w:bCs/>
          <w:sz w:val="24"/>
          <w:szCs w:val="24"/>
        </w:rPr>
        <w:t xml:space="preserve">.Организационный момент </w:t>
      </w:r>
    </w:p>
    <w:p w:rsidR="00481904" w:rsidRPr="00732DE6" w:rsidRDefault="00481904" w:rsidP="0048190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732DE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46AF8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732DE6">
        <w:rPr>
          <w:rFonts w:ascii="Times New Roman" w:hAnsi="Times New Roman" w:cs="Times New Roman"/>
          <w:b/>
          <w:bCs/>
          <w:sz w:val="24"/>
          <w:szCs w:val="24"/>
        </w:rPr>
        <w:t>, задачи урока</w:t>
      </w:r>
    </w:p>
    <w:p w:rsidR="00481904" w:rsidRPr="00732DE6" w:rsidRDefault="00481904" w:rsidP="00481904">
      <w:pPr>
        <w:spacing w:line="240" w:lineRule="auto"/>
        <w:rPr>
          <w:rFonts w:ascii="Times New Roman" w:hAnsi="Times New Roman" w:cs="Times New Roman"/>
          <w:bCs/>
          <w:color w:val="943634" w:themeColor="accent2" w:themeShade="BF"/>
          <w:sz w:val="24"/>
          <w:szCs w:val="24"/>
        </w:rPr>
      </w:pPr>
      <w:r w:rsidRPr="00732DE6">
        <w:rPr>
          <w:rFonts w:ascii="Times New Roman" w:hAnsi="Times New Roman" w:cs="Times New Roman"/>
          <w:bCs/>
          <w:sz w:val="24"/>
          <w:szCs w:val="24"/>
        </w:rPr>
        <w:t>1.Звучит стихотворение  Е .Опариной</w:t>
      </w:r>
      <w:r w:rsidR="00740CFF" w:rsidRPr="00732D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0CFF" w:rsidRPr="00732DE6">
        <w:rPr>
          <w:rFonts w:ascii="Times New Roman" w:hAnsi="Times New Roman" w:cs="Times New Roman"/>
          <w:b/>
          <w:bCs/>
          <w:i/>
          <w:color w:val="943634" w:themeColor="accent2" w:themeShade="BF"/>
          <w:sz w:val="24"/>
          <w:szCs w:val="24"/>
        </w:rPr>
        <w:t>(Слайд 2)</w:t>
      </w:r>
    </w:p>
    <w:p w:rsidR="00481904" w:rsidRPr="00732DE6" w:rsidRDefault="00481904" w:rsidP="00481904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  <w:sectPr w:rsidR="00481904" w:rsidRPr="00732DE6" w:rsidSect="00732DE6">
          <w:footerReference w:type="default" r:id="rId7"/>
          <w:pgSz w:w="11906" w:h="16838"/>
          <w:pgMar w:top="1418" w:right="567" w:bottom="1418" w:left="1701" w:header="709" w:footer="709" w:gutter="0"/>
          <w:cols w:space="708"/>
          <w:docGrid w:linePitch="360"/>
        </w:sectPr>
      </w:pPr>
      <w:r w:rsidRPr="00732DE6">
        <w:rPr>
          <w:rFonts w:ascii="Times New Roman" w:hAnsi="Times New Roman" w:cs="Times New Roman"/>
          <w:bCs/>
          <w:i/>
          <w:sz w:val="24"/>
          <w:szCs w:val="24"/>
        </w:rPr>
        <w:t>Бессилье старости страшней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Бессилья малого ребёнка –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Она не ждёт благих вестей,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А те же ходунки, пелёнки.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Беззубый рот, нетвёрдый шаг,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К земле бессилье тянет грузом.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А мысли разъедает мрак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Одной вины – что всем обуза.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И нет у старости «потом»,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Не просит зрелищ – чуть бы хлеба.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Молитва стариков о том,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Чтоб Бог прибрал скорей на небо.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И каждый к встрече с ним готов –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Пришли к последнему порогу…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   </w:t>
      </w:r>
      <w:r w:rsidR="00935BF4" w:rsidRPr="00732DE6">
        <w:rPr>
          <w:rFonts w:ascii="Times New Roman" w:hAnsi="Times New Roman" w:cs="Times New Roman"/>
          <w:b/>
          <w:bCs/>
          <w:i/>
          <w:sz w:val="24"/>
          <w:szCs w:val="24"/>
        </w:rPr>
        <w:t>Не обижайте стариков!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  </w:t>
      </w:r>
      <w:r w:rsid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r w:rsidR="00935BF4" w:rsidRPr="00732DE6">
        <w:rPr>
          <w:rFonts w:ascii="Times New Roman" w:hAnsi="Times New Roman" w:cs="Times New Roman"/>
          <w:b/>
          <w:bCs/>
          <w:i/>
          <w:sz w:val="24"/>
          <w:szCs w:val="24"/>
        </w:rPr>
        <w:t>Они, как дети, ближе к Богу!</w:t>
      </w:r>
      <w:r w:rsidR="00935BF4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935BF4" w:rsidRPr="00732DE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</w:t>
      </w:r>
    </w:p>
    <w:p w:rsidR="00740CFF" w:rsidRPr="00732DE6" w:rsidRDefault="00481904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2.Что общего в </w:t>
      </w:r>
      <w:r w:rsidR="00740CFF" w:rsidRPr="00732DE6">
        <w:rPr>
          <w:rFonts w:ascii="Times New Roman" w:hAnsi="Times New Roman" w:cs="Times New Roman"/>
          <w:sz w:val="24"/>
          <w:szCs w:val="24"/>
        </w:rPr>
        <w:t xml:space="preserve">данном стихотворении  и в рассказе, прочитанном  вами дома? </w:t>
      </w:r>
    </w:p>
    <w:p w:rsidR="00481904" w:rsidRPr="00732DE6" w:rsidRDefault="00740CFF" w:rsidP="0048190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i/>
          <w:sz w:val="24"/>
          <w:szCs w:val="24"/>
        </w:rPr>
        <w:t>(Поднимается общая проблема – отношение к пожилым людям)</w:t>
      </w:r>
    </w:p>
    <w:p w:rsidR="00740CFF" w:rsidRPr="00732DE6" w:rsidRDefault="00740CFF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3. Именно об отношении к людям пожилого возраста мы будем сегодня вести речь.</w:t>
      </w:r>
    </w:p>
    <w:p w:rsidR="000E5FE1" w:rsidRPr="00732DE6" w:rsidRDefault="00740CFF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Эта</w:t>
      </w:r>
      <w:r w:rsidRPr="00732D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sz w:val="24"/>
          <w:szCs w:val="24"/>
        </w:rPr>
        <w:t>проблема стара, как мир; её актуальность очевидна и сегодня.</w:t>
      </w:r>
      <w:r w:rsidR="000E5FE1" w:rsidRPr="00732DE6">
        <w:rPr>
          <w:rFonts w:ascii="Times New Roman" w:hAnsi="Times New Roman" w:cs="Times New Roman"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(Слайд 3)</w:t>
      </w:r>
      <w:r w:rsidRPr="00732DE6">
        <w:rPr>
          <w:rFonts w:ascii="Times New Roman" w:hAnsi="Times New Roman" w:cs="Times New Roman"/>
          <w:color w:val="943634" w:themeColor="accent2" w:themeShade="BF"/>
          <w:sz w:val="24"/>
          <w:szCs w:val="24"/>
        </w:rPr>
        <w:t xml:space="preserve"> </w:t>
      </w:r>
    </w:p>
    <w:p w:rsidR="009B2458" w:rsidRPr="00732DE6" w:rsidRDefault="009B2458" w:rsidP="000E5FE1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732DE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32DE6">
        <w:rPr>
          <w:rFonts w:ascii="Times New Roman" w:hAnsi="Times New Roman" w:cs="Times New Roman"/>
          <w:b/>
          <w:color w:val="000000"/>
          <w:sz w:val="24"/>
          <w:szCs w:val="24"/>
        </w:rPr>
        <w:t>Постановка цели и задач урока. Мотивация учебной деятельности учащихся</w:t>
      </w:r>
      <w:r w:rsidRPr="00732D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0E5FE1" w:rsidRPr="00732DE6" w:rsidRDefault="000E5FE1" w:rsidP="000E5FE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DE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Сегодня мы продолжим 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творчеством писателя Бориса Васильева.</w:t>
      </w:r>
    </w:p>
    <w:p w:rsidR="000E5FE1" w:rsidRPr="00732DE6" w:rsidRDefault="000E5FE1" w:rsidP="000E5FE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DE6">
        <w:rPr>
          <w:rFonts w:ascii="Times New Roman" w:hAnsi="Times New Roman" w:cs="Times New Roman"/>
          <w:sz w:val="24"/>
          <w:szCs w:val="24"/>
        </w:rPr>
        <w:t>Работу на уроке мы будем строить на основе рассказа  Б. Васильева  «Вы чьё, старичьё?».</w:t>
      </w:r>
    </w:p>
    <w:p w:rsidR="000E5FE1" w:rsidRPr="00732DE6" w:rsidRDefault="000E5FE1" w:rsidP="009B2458">
      <w:pPr>
        <w:tabs>
          <w:tab w:val="left" w:pos="1875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32D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проанализируем  это произведение, обозначим основной конфликт, определим темы и идеи рассказа</w:t>
      </w:r>
      <w:r w:rsidR="00AE35B3" w:rsidRPr="00732DE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740CFF" w:rsidRPr="00732DE6" w:rsidRDefault="007D0E98" w:rsidP="004819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 </w:t>
      </w:r>
      <w:r w:rsidR="00740CFF" w:rsidRPr="00732DE6">
        <w:rPr>
          <w:rFonts w:ascii="Times New Roman" w:hAnsi="Times New Roman" w:cs="Times New Roman"/>
          <w:sz w:val="24"/>
          <w:szCs w:val="24"/>
        </w:rPr>
        <w:t>Но вначале несколько слов о писателе.</w:t>
      </w:r>
    </w:p>
    <w:p w:rsidR="00481904" w:rsidRPr="00732DE6" w:rsidRDefault="009B2458">
      <w:pPr>
        <w:rPr>
          <w:b/>
          <w:sz w:val="24"/>
          <w:szCs w:val="24"/>
        </w:rPr>
      </w:pPr>
      <w:r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A306D2" w:rsidRPr="00732DE6">
        <w:rPr>
          <w:rFonts w:ascii="Times New Roman" w:hAnsi="Times New Roman" w:cs="Times New Roman"/>
          <w:b/>
          <w:bCs/>
          <w:sz w:val="24"/>
          <w:szCs w:val="24"/>
        </w:rPr>
        <w:t xml:space="preserve">. Биография </w:t>
      </w:r>
      <w:r w:rsidR="00A306D2" w:rsidRPr="00732DE6">
        <w:rPr>
          <w:rFonts w:ascii="Times New Roman" w:hAnsi="Times New Roman" w:cs="Times New Roman"/>
          <w:b/>
          <w:sz w:val="24"/>
          <w:szCs w:val="24"/>
        </w:rPr>
        <w:t xml:space="preserve">Б. Васильева  </w:t>
      </w:r>
    </w:p>
    <w:p w:rsidR="00481904" w:rsidRPr="00732DE6" w:rsidRDefault="00A306D2">
      <w:pPr>
        <w:rPr>
          <w:rFonts w:ascii="Times New Roman" w:hAnsi="Times New Roman" w:cs="Times New Roman"/>
          <w:color w:val="0070C0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Дома вы должны были познакомиться с биографией писателя. Вспомним факты из его биографии. Будем вспоминать вместе – я начинаю предложение, вы заканчиваете его</w:t>
      </w:r>
      <w:r w:rsidRPr="00732DE6">
        <w:rPr>
          <w:rFonts w:ascii="Times New Roman" w:hAnsi="Times New Roman" w:cs="Times New Roman"/>
          <w:b/>
          <w:sz w:val="24"/>
          <w:szCs w:val="24"/>
        </w:rPr>
        <w:t>.</w:t>
      </w:r>
      <w:r w:rsidRPr="00732DE6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(Слайд 4)</w:t>
      </w:r>
    </w:p>
    <w:p w:rsidR="00A306D2" w:rsidRPr="00732DE6" w:rsidRDefault="00A306D2" w:rsidP="00A306D2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bCs/>
          <w:i/>
          <w:sz w:val="24"/>
          <w:szCs w:val="24"/>
        </w:rPr>
        <w:t>Борис Львович Васильев родился … года в городе… в семье ... Он ушел на фронт в…. В 1943 году был тяжело ранен и вынуждено покинул армию. В этом же году Васильев поступил в …. С 1954 года он официально уволился из армии, причинной</w:t>
      </w:r>
      <w:r w:rsidR="00C36E3E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назвав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… </w:t>
      </w:r>
    </w:p>
    <w:p w:rsidR="00A306D2" w:rsidRPr="00732DE6" w:rsidRDefault="00A306D2" w:rsidP="00A306D2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Дебют писателя состоялся в 1954 году с выходом пьесы… Вскоре по его сценариям были сняты фильмы …Настоящая слава пришла к Васильеву после выхода повести … Большинство книг Васильева обращено к темам … Он скончался … в городе… </w:t>
      </w:r>
      <w:r w:rsidR="00C36E3E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На родине чтут память писателя. В </w:t>
      </w:r>
      <w:r w:rsidR="007D0E98"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Смоленске открыли памятную доску и установили </w:t>
      </w:r>
      <w:r w:rsidRPr="00732DE6">
        <w:rPr>
          <w:rFonts w:ascii="Times New Roman" w:hAnsi="Times New Roman" w:cs="Times New Roman"/>
          <w:bCs/>
          <w:i/>
          <w:sz w:val="24"/>
          <w:szCs w:val="24"/>
        </w:rPr>
        <w:t>…</w:t>
      </w:r>
    </w:p>
    <w:p w:rsidR="00A306D2" w:rsidRPr="00732DE6" w:rsidRDefault="00A306D2" w:rsidP="00A306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DE6">
        <w:rPr>
          <w:rFonts w:ascii="Times New Roman" w:hAnsi="Times New Roman" w:cs="Times New Roman"/>
          <w:sz w:val="24"/>
          <w:szCs w:val="24"/>
        </w:rPr>
        <w:t>(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Васильев Борис Львович родился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21 мая 1924 года в Смоленске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  <w:t xml:space="preserve"> </w:t>
      </w:r>
      <w:r w:rsidRPr="00732D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семье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офицера. Мать писателя принадлежала к дворянству.</w:t>
      </w:r>
      <w:r w:rsidRPr="00732D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ушел на фронт еще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в школьном возрасте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1943 году был тяжело ранен и вынуждено покинул армию. В этом же году Васильев поступил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в Военную академию им. Сталина</w:t>
      </w:r>
      <w:r w:rsidRPr="00732D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1954 году он официально уволился из армии, причинной назвав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желание заниматься литературой</w:t>
      </w:r>
      <w:r w:rsidR="00C36E3E" w:rsidRPr="00732DE6">
        <w:rPr>
          <w:rFonts w:ascii="Times New Roman" w:eastAsia="Times New Roman" w:hAnsi="Times New Roman" w:cs="Times New Roman"/>
          <w:i/>
          <w:color w:val="C00000"/>
          <w:sz w:val="24"/>
          <w:szCs w:val="24"/>
          <w:u w:val="single"/>
          <w:lang w:eastAsia="ru-RU"/>
        </w:rPr>
        <w:t>.</w:t>
      </w:r>
    </w:p>
    <w:p w:rsidR="00A306D2" w:rsidRPr="00732DE6" w:rsidRDefault="00A306D2" w:rsidP="007D0E98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Дебют писателя состоялся в 1954 году с выходом пьесы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«Танкисты»</w:t>
      </w:r>
      <w:r w:rsidR="00C36E3E"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 xml:space="preserve">. 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Вскоре по его сценариям были сняты фильмы</w:t>
      </w:r>
      <w:r w:rsidR="00C36E3E"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«Очередной рейс»</w:t>
      </w:r>
      <w:r w:rsidRPr="00732DE6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 xml:space="preserve">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(1958), «Офицеры» (1971)</w:t>
      </w:r>
      <w:r w:rsidR="00C36E3E"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.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..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слава пришла к Васильеву после выхода повести </w:t>
      </w:r>
      <w:r w:rsidRPr="00732DE6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«А зори здесь тихие…».</w:t>
      </w:r>
      <w:r w:rsidRPr="00732D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Большинство книг Васильева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обращено к темам войны и острым социальным проблемам.</w:t>
      </w:r>
      <w:r w:rsidRPr="00732D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скончался </w:t>
      </w:r>
      <w:r w:rsidRPr="00732DE6">
        <w:rPr>
          <w:rFonts w:ascii="Times New Roman" w:eastAsia="Times New Roman" w:hAnsi="Times New Roman" w:cs="Times New Roman"/>
          <w:i/>
          <w:color w:val="0070C0"/>
          <w:sz w:val="24"/>
          <w:szCs w:val="24"/>
          <w:u w:val="single"/>
          <w:lang w:eastAsia="ru-RU"/>
        </w:rPr>
        <w:t>11 марта 2013 года в Москве</w:t>
      </w:r>
      <w:r w:rsidRPr="00732D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, </w:t>
      </w:r>
      <w:r w:rsidRPr="00732DE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и был похоронен.</w:t>
      </w:r>
      <w:r w:rsidR="00C36E3E" w:rsidRPr="00732D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0E98" w:rsidRPr="00732DE6">
        <w:rPr>
          <w:rFonts w:ascii="Times New Roman" w:hAnsi="Times New Roman" w:cs="Times New Roman"/>
          <w:bCs/>
          <w:sz w:val="24"/>
          <w:szCs w:val="24"/>
        </w:rPr>
        <w:t xml:space="preserve">На родине чтут память писателя. В Смоленске открыли памятную доску и установили </w:t>
      </w:r>
      <w:r w:rsidR="00C36E3E" w:rsidRPr="00732DE6">
        <w:rPr>
          <w:rFonts w:ascii="Times New Roman" w:hAnsi="Times New Roman" w:cs="Times New Roman"/>
          <w:i/>
          <w:color w:val="0070C0"/>
          <w:sz w:val="24"/>
          <w:szCs w:val="24"/>
          <w:u w:val="single"/>
        </w:rPr>
        <w:t>бюст</w:t>
      </w:r>
      <w:r w:rsidRPr="00732DE6">
        <w:rPr>
          <w:rFonts w:ascii="Times New Roman" w:hAnsi="Times New Roman" w:cs="Times New Roman"/>
          <w:i/>
          <w:sz w:val="24"/>
          <w:szCs w:val="24"/>
        </w:rPr>
        <w:t>)</w:t>
      </w:r>
    </w:p>
    <w:p w:rsidR="00481904" w:rsidRPr="00732DE6" w:rsidRDefault="007D0E98">
      <w:pPr>
        <w:rPr>
          <w:rFonts w:ascii="Times New Roman" w:hAnsi="Times New Roman" w:cs="Times New Roman"/>
          <w:b/>
          <w:sz w:val="24"/>
          <w:szCs w:val="24"/>
        </w:rPr>
      </w:pPr>
      <w:r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732DE6">
        <w:rPr>
          <w:rFonts w:ascii="Times New Roman" w:hAnsi="Times New Roman" w:cs="Times New Roman"/>
          <w:b/>
          <w:bCs/>
          <w:sz w:val="24"/>
          <w:szCs w:val="24"/>
        </w:rPr>
        <w:t>. Беседа по рассказу</w:t>
      </w:r>
      <w:r w:rsidRPr="00732DE6">
        <w:rPr>
          <w:rFonts w:ascii="Times New Roman" w:hAnsi="Times New Roman" w:cs="Times New Roman"/>
          <w:b/>
          <w:sz w:val="24"/>
          <w:szCs w:val="24"/>
        </w:rPr>
        <w:t xml:space="preserve"> Б. Васильева  «Вы чьё, старичьё?»</w:t>
      </w:r>
    </w:p>
    <w:p w:rsidR="007D0E98" w:rsidRPr="00732DE6" w:rsidRDefault="007D0E98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b/>
          <w:sz w:val="24"/>
          <w:szCs w:val="24"/>
        </w:rPr>
        <w:t xml:space="preserve">1.Вами прочитан </w:t>
      </w:r>
      <w:r w:rsidRPr="00732DE6">
        <w:rPr>
          <w:rFonts w:ascii="Times New Roman" w:hAnsi="Times New Roman" w:cs="Times New Roman"/>
          <w:b/>
          <w:bCs/>
          <w:sz w:val="24"/>
          <w:szCs w:val="24"/>
        </w:rPr>
        <w:t>рассказ</w:t>
      </w:r>
      <w:r w:rsidRPr="00732DE6">
        <w:rPr>
          <w:rFonts w:ascii="Times New Roman" w:hAnsi="Times New Roman" w:cs="Times New Roman"/>
          <w:b/>
          <w:sz w:val="24"/>
          <w:szCs w:val="24"/>
        </w:rPr>
        <w:t xml:space="preserve"> Б. Васильева  «Вы чьё, старичьё?» </w:t>
      </w:r>
      <w:r w:rsidR="00133B93" w:rsidRPr="00732DE6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(Слайд 5)</w:t>
      </w:r>
      <w:r w:rsidR="00AE35B3" w:rsidRPr="00732DE6"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sz w:val="24"/>
          <w:szCs w:val="24"/>
        </w:rPr>
        <w:t xml:space="preserve">Его название представлено, как вопрос. К кому </w:t>
      </w:r>
      <w:r w:rsidR="00E748C0" w:rsidRPr="00732DE6">
        <w:rPr>
          <w:rFonts w:ascii="Times New Roman" w:hAnsi="Times New Roman" w:cs="Times New Roman"/>
          <w:sz w:val="24"/>
          <w:szCs w:val="24"/>
        </w:rPr>
        <w:t>автор</w:t>
      </w:r>
      <w:r w:rsidRPr="00732DE6">
        <w:rPr>
          <w:rFonts w:ascii="Times New Roman" w:hAnsi="Times New Roman" w:cs="Times New Roman"/>
          <w:sz w:val="24"/>
          <w:szCs w:val="24"/>
        </w:rPr>
        <w:t xml:space="preserve"> обращается с этим вопросом?</w:t>
      </w:r>
    </w:p>
    <w:p w:rsidR="007D0E98" w:rsidRPr="00732DE6" w:rsidRDefault="007D0E98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2. Представьте, что этот вопрос автор задает старикам лично, глядя им в глаза. С каким выражением лица он это говорит.</w:t>
      </w:r>
    </w:p>
    <w:p w:rsidR="00133B93" w:rsidRPr="00732DE6" w:rsidRDefault="007D0E98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3. Предположите, почему, обращаясь к этим людям, он их называет не стариками, ни старичками, а старичьём?</w:t>
      </w:r>
    </w:p>
    <w:p w:rsidR="007D0E98" w:rsidRPr="00732DE6" w:rsidRDefault="00133B93">
      <w:pPr>
        <w:rPr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4. Подберём однокоренные слова к данному слову. </w:t>
      </w:r>
      <w:r w:rsidR="007D0E98" w:rsidRPr="00732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904" w:rsidRPr="00732DE6" w:rsidRDefault="00133B93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i/>
          <w:sz w:val="24"/>
          <w:szCs w:val="24"/>
        </w:rPr>
        <w:t>(старик, старуха, состариться, устареть, старость</w:t>
      </w:r>
      <w:r w:rsidR="00E748C0" w:rsidRPr="00732DE6">
        <w:rPr>
          <w:rFonts w:ascii="Times New Roman" w:hAnsi="Times New Roman" w:cs="Times New Roman"/>
          <w:i/>
          <w:sz w:val="24"/>
          <w:szCs w:val="24"/>
        </w:rPr>
        <w:t>, старческий, стариковский, устаревший</w:t>
      </w:r>
      <w:r w:rsidRPr="00732DE6">
        <w:rPr>
          <w:rFonts w:ascii="Times New Roman" w:hAnsi="Times New Roman" w:cs="Times New Roman"/>
          <w:i/>
          <w:sz w:val="24"/>
          <w:szCs w:val="24"/>
        </w:rPr>
        <w:t>…)</w:t>
      </w:r>
    </w:p>
    <w:p w:rsidR="00133B93" w:rsidRPr="00732DE6" w:rsidRDefault="00133B93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Какое общее настроение создают эти слова? </w:t>
      </w:r>
      <w:r w:rsidRPr="00732DE6">
        <w:rPr>
          <w:rFonts w:ascii="Times New Roman" w:hAnsi="Times New Roman" w:cs="Times New Roman"/>
          <w:i/>
          <w:sz w:val="24"/>
          <w:szCs w:val="24"/>
        </w:rPr>
        <w:t>(уныние)</w:t>
      </w:r>
    </w:p>
    <w:p w:rsidR="00BF2577" w:rsidRPr="00732DE6" w:rsidRDefault="00133B93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5. Давайте «поколдуем». Возьмём два слова  </w:t>
      </w:r>
      <w:r w:rsidRPr="00732DE6">
        <w:rPr>
          <w:rFonts w:ascii="Times New Roman" w:hAnsi="Times New Roman" w:cs="Times New Roman"/>
          <w:i/>
          <w:sz w:val="24"/>
          <w:szCs w:val="24"/>
        </w:rPr>
        <w:t xml:space="preserve">старик, старуха </w:t>
      </w:r>
      <w:r w:rsidRPr="00732DE6">
        <w:rPr>
          <w:rFonts w:ascii="Times New Roman" w:hAnsi="Times New Roman" w:cs="Times New Roman"/>
          <w:sz w:val="24"/>
          <w:szCs w:val="24"/>
        </w:rPr>
        <w:t xml:space="preserve">и изменим некоторые морфемы так, чтобы эти «серые» слова звучали </w:t>
      </w:r>
      <w:r w:rsidR="00A072E7" w:rsidRPr="00732DE6">
        <w:rPr>
          <w:rFonts w:ascii="Times New Roman" w:hAnsi="Times New Roman" w:cs="Times New Roman"/>
          <w:sz w:val="24"/>
          <w:szCs w:val="24"/>
        </w:rPr>
        <w:t>мягче, теплее</w:t>
      </w:r>
      <w:r w:rsidRPr="00732DE6">
        <w:rPr>
          <w:rFonts w:ascii="Times New Roman" w:hAnsi="Times New Roman" w:cs="Times New Roman"/>
          <w:sz w:val="24"/>
          <w:szCs w:val="24"/>
        </w:rPr>
        <w:t>.</w:t>
      </w:r>
      <w:r w:rsidR="00A072E7" w:rsidRPr="00732DE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33B93" w:rsidRPr="00732DE6" w:rsidRDefault="00A072E7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i/>
          <w:sz w:val="24"/>
          <w:szCs w:val="24"/>
        </w:rPr>
        <w:t>(старик – старичОК, старуха-старУШКа)</w:t>
      </w:r>
    </w:p>
    <w:p w:rsidR="00A072E7" w:rsidRPr="00732DE6" w:rsidRDefault="00A072E7" w:rsidP="00A072E7">
      <w:pPr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Эти слова можно отнести к одному человеку, но они создают разное настроение.</w:t>
      </w:r>
      <w:r w:rsidRPr="00732DE6"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  <w:t xml:space="preserve"> </w:t>
      </w:r>
      <w:r w:rsidR="00732DE6"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  <w:t xml:space="preserve">                   </w:t>
      </w:r>
      <w:r w:rsidRPr="00732DE6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(Слайд 6)</w:t>
      </w:r>
    </w:p>
    <w:p w:rsidR="00A072E7" w:rsidRPr="00732DE6" w:rsidRDefault="00A072E7" w:rsidP="00A072E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6. Так и старость бывает разной : похожей на светлый, тихий осенний день, а бывает подобна глубокому чёрному омуту.</w:t>
      </w:r>
    </w:p>
    <w:p w:rsidR="00A072E7" w:rsidRPr="00732DE6" w:rsidRDefault="00A072E7" w:rsidP="00A072E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Это была не сказка, а только присказка, «сказка» же - впереди.</w:t>
      </w:r>
    </w:p>
    <w:p w:rsidR="00BF2577" w:rsidRPr="00732DE6" w:rsidRDefault="006C793B" w:rsidP="00BF2577">
      <w:pPr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</w:pPr>
      <w:r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9B2458" w:rsidRPr="00732D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2458"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A072E7" w:rsidRPr="00732DE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F2577" w:rsidRPr="00732DE6">
        <w:rPr>
          <w:rFonts w:ascii="Times New Roman" w:hAnsi="Times New Roman" w:cs="Times New Roman"/>
          <w:b/>
          <w:bCs/>
          <w:sz w:val="24"/>
          <w:szCs w:val="24"/>
        </w:rPr>
        <w:t xml:space="preserve"> Характеристика главного героя </w:t>
      </w:r>
      <w:r w:rsidR="00BF2577" w:rsidRPr="00732DE6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(Слайд 7)</w:t>
      </w:r>
    </w:p>
    <w:p w:rsidR="00E748C0" w:rsidRPr="00732DE6" w:rsidRDefault="00E748C0" w:rsidP="00BF2577">
      <w:pPr>
        <w:rPr>
          <w:rFonts w:ascii="Times New Roman" w:hAnsi="Times New Roman" w:cs="Times New Roman"/>
          <w:bCs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lastRenderedPageBreak/>
        <w:t>Итак,</w:t>
      </w:r>
      <w:r w:rsidRPr="00732DE6">
        <w:rPr>
          <w:rFonts w:ascii="Times New Roman" w:hAnsi="Times New Roman" w:cs="Times New Roman"/>
          <w:bCs/>
          <w:sz w:val="24"/>
          <w:szCs w:val="24"/>
        </w:rPr>
        <w:t xml:space="preserve"> рассказ</w:t>
      </w:r>
      <w:r w:rsidRPr="00732DE6">
        <w:rPr>
          <w:rFonts w:ascii="Times New Roman" w:hAnsi="Times New Roman" w:cs="Times New Roman"/>
          <w:sz w:val="24"/>
          <w:szCs w:val="24"/>
        </w:rPr>
        <w:t xml:space="preserve"> Б. Васильева  «Вы чьё, старичьё?»</w:t>
      </w:r>
    </w:p>
    <w:p w:rsidR="00A072E7" w:rsidRPr="00732DE6" w:rsidRDefault="00BF2577" w:rsidP="00BF257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bCs/>
          <w:sz w:val="24"/>
          <w:szCs w:val="24"/>
        </w:rPr>
        <w:t>1.</w:t>
      </w:r>
      <w:r w:rsidR="00AF7437" w:rsidRPr="00732D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sz w:val="24"/>
          <w:szCs w:val="24"/>
        </w:rPr>
        <w:t>Кто является главным героем рассказа?</w:t>
      </w:r>
    </w:p>
    <w:p w:rsidR="00BF2577" w:rsidRPr="00732DE6" w:rsidRDefault="00BF2577" w:rsidP="00BF257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2. Автор называет Касьяна Нефёдовича </w:t>
      </w:r>
      <w:r w:rsidRPr="00732DE6">
        <w:rPr>
          <w:rFonts w:ascii="Times New Roman" w:hAnsi="Times New Roman" w:cs="Times New Roman"/>
          <w:i/>
          <w:sz w:val="24"/>
          <w:szCs w:val="24"/>
        </w:rPr>
        <w:t>СОЗЕРЦАТЕЛЕМ.</w:t>
      </w:r>
      <w:r w:rsidRPr="00732DE6">
        <w:rPr>
          <w:rFonts w:ascii="Times New Roman" w:hAnsi="Times New Roman" w:cs="Times New Roman"/>
          <w:sz w:val="24"/>
          <w:szCs w:val="24"/>
        </w:rPr>
        <w:t xml:space="preserve"> Поясните почему.</w:t>
      </w:r>
    </w:p>
    <w:p w:rsidR="00BF2577" w:rsidRPr="00732DE6" w:rsidRDefault="00BF2577" w:rsidP="00BF2577">
      <w:pPr>
        <w:rPr>
          <w:rStyle w:val="textbig"/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3.</w:t>
      </w:r>
      <w:r w:rsidR="00AF7437" w:rsidRPr="00732DE6">
        <w:rPr>
          <w:rFonts w:ascii="Times New Roman" w:hAnsi="Times New Roman" w:cs="Times New Roman"/>
          <w:sz w:val="24"/>
          <w:szCs w:val="24"/>
        </w:rPr>
        <w:t xml:space="preserve"> </w:t>
      </w:r>
      <w:r w:rsidR="00AB46C9" w:rsidRPr="00732DE6">
        <w:rPr>
          <w:rFonts w:ascii="Times New Roman" w:hAnsi="Times New Roman" w:cs="Times New Roman"/>
          <w:sz w:val="24"/>
          <w:szCs w:val="24"/>
        </w:rPr>
        <w:t xml:space="preserve">Автор выбирает своему герою имя </w:t>
      </w:r>
      <w:r w:rsidR="00AB46C9" w:rsidRPr="00732DE6">
        <w:rPr>
          <w:rFonts w:ascii="Times New Roman" w:hAnsi="Times New Roman" w:cs="Times New Roman"/>
          <w:i/>
          <w:sz w:val="24"/>
          <w:szCs w:val="24"/>
          <w:u w:val="single"/>
        </w:rPr>
        <w:t>Касьян.</w:t>
      </w:r>
      <w:r w:rsidR="00AB46C9" w:rsidRPr="00732DE6">
        <w:rPr>
          <w:rFonts w:ascii="Times New Roman" w:hAnsi="Times New Roman" w:cs="Times New Roman"/>
          <w:sz w:val="24"/>
          <w:szCs w:val="24"/>
        </w:rPr>
        <w:t xml:space="preserve"> Это имя </w:t>
      </w:r>
      <w:r w:rsidR="00AB46C9" w:rsidRPr="00732DE6">
        <w:rPr>
          <w:rStyle w:val="textbig"/>
          <w:rFonts w:ascii="Times New Roman" w:hAnsi="Times New Roman" w:cs="Times New Roman"/>
          <w:sz w:val="24"/>
          <w:szCs w:val="24"/>
        </w:rPr>
        <w:t>латинского происхождения. В переводе означает «пустой». Как вы думаете, случаен ли выбор имени?</w:t>
      </w:r>
    </w:p>
    <w:p w:rsidR="00AB46C9" w:rsidRPr="00732DE6" w:rsidRDefault="00AB46C9" w:rsidP="00BF257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Style w:val="textbig"/>
          <w:rFonts w:ascii="Times New Roman" w:hAnsi="Times New Roman" w:cs="Times New Roman"/>
          <w:sz w:val="24"/>
          <w:szCs w:val="24"/>
        </w:rPr>
        <w:t>4.</w:t>
      </w:r>
      <w:r w:rsidR="00AF7437" w:rsidRPr="00732DE6">
        <w:rPr>
          <w:rStyle w:val="textbig"/>
          <w:rFonts w:ascii="Times New Roman" w:hAnsi="Times New Roman" w:cs="Times New Roman"/>
          <w:sz w:val="24"/>
          <w:szCs w:val="24"/>
        </w:rPr>
        <w:t xml:space="preserve"> </w:t>
      </w:r>
      <w:r w:rsidRPr="00732DE6">
        <w:rPr>
          <w:rStyle w:val="textbig"/>
          <w:rFonts w:ascii="Times New Roman" w:hAnsi="Times New Roman" w:cs="Times New Roman"/>
          <w:sz w:val="24"/>
          <w:szCs w:val="24"/>
        </w:rPr>
        <w:t xml:space="preserve">После смерти жены </w:t>
      </w:r>
      <w:r w:rsidRPr="00732DE6">
        <w:rPr>
          <w:rFonts w:ascii="Times New Roman" w:hAnsi="Times New Roman" w:cs="Times New Roman"/>
          <w:sz w:val="24"/>
          <w:szCs w:val="24"/>
        </w:rPr>
        <w:t>Касьян Нефёдович беспомощен. Он выполняет её последние указания.  В чём они заключались</w:t>
      </w:r>
      <w:r w:rsidR="00C52B87" w:rsidRPr="00732DE6">
        <w:rPr>
          <w:rFonts w:ascii="Times New Roman" w:hAnsi="Times New Roman" w:cs="Times New Roman"/>
          <w:sz w:val="24"/>
          <w:szCs w:val="24"/>
        </w:rPr>
        <w:t>? К</w:t>
      </w:r>
      <w:r w:rsidRPr="00732DE6">
        <w:rPr>
          <w:rFonts w:ascii="Times New Roman" w:hAnsi="Times New Roman" w:cs="Times New Roman"/>
          <w:sz w:val="24"/>
          <w:szCs w:val="24"/>
        </w:rPr>
        <w:t>ак характеризует героя</w:t>
      </w:r>
      <w:r w:rsidR="00C52B87" w:rsidRPr="00732DE6">
        <w:rPr>
          <w:rFonts w:ascii="Times New Roman" w:hAnsi="Times New Roman" w:cs="Times New Roman"/>
          <w:sz w:val="24"/>
          <w:szCs w:val="24"/>
        </w:rPr>
        <w:t xml:space="preserve"> безоговорочное выполнение воли жены</w:t>
      </w:r>
      <w:r w:rsidRPr="00732DE6">
        <w:rPr>
          <w:rFonts w:ascii="Times New Roman" w:hAnsi="Times New Roman" w:cs="Times New Roman"/>
          <w:sz w:val="24"/>
          <w:szCs w:val="24"/>
        </w:rPr>
        <w:t>?</w:t>
      </w:r>
    </w:p>
    <w:p w:rsidR="00AB46C9" w:rsidRPr="00732DE6" w:rsidRDefault="00AB46C9" w:rsidP="00BF257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5.  С чем сталкивается в доме своей невестки Касьян Нефёдович?</w:t>
      </w:r>
    </w:p>
    <w:p w:rsidR="00AB46C9" w:rsidRPr="00732DE6" w:rsidRDefault="00AB46C9" w:rsidP="00BF2577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i/>
          <w:sz w:val="24"/>
          <w:szCs w:val="24"/>
        </w:rPr>
        <w:t>(в первый раз он видит безразличие, непонимание, ощущает свою ненужность)</w:t>
      </w:r>
    </w:p>
    <w:p w:rsidR="00AF7437" w:rsidRPr="00732DE6" w:rsidRDefault="00AF7437" w:rsidP="00BF257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6. Мармеладов – герой романа Ф.М. Достоевского «Прес</w:t>
      </w:r>
      <w:r w:rsidR="00A374AA">
        <w:rPr>
          <w:rFonts w:ascii="Times New Roman" w:hAnsi="Times New Roman" w:cs="Times New Roman"/>
          <w:sz w:val="24"/>
          <w:szCs w:val="24"/>
        </w:rPr>
        <w:t>тупление и наказание» – говорит</w:t>
      </w:r>
      <w:r w:rsidRPr="00732DE6">
        <w:rPr>
          <w:rFonts w:ascii="Times New Roman" w:hAnsi="Times New Roman" w:cs="Times New Roman"/>
          <w:sz w:val="24"/>
          <w:szCs w:val="24"/>
        </w:rPr>
        <w:t>: «Понимаете ли, понимаете ли вы, милостивый государь, что значит, когда уже некуда идти?» Как вы понимаете эти слова и как их можно соотнести  с ситуацией, в которую попал Касьян Нефёдович.</w:t>
      </w:r>
    </w:p>
    <w:p w:rsidR="00AF7437" w:rsidRPr="00732DE6" w:rsidRDefault="00AF7437" w:rsidP="00BF2577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7. Невестка Касьяна Нефёдовича </w:t>
      </w:r>
      <w:r w:rsidRPr="00732DE6">
        <w:rPr>
          <w:rFonts w:ascii="Times New Roman" w:hAnsi="Times New Roman" w:cs="Times New Roman"/>
          <w:i/>
          <w:sz w:val="24"/>
          <w:szCs w:val="24"/>
        </w:rPr>
        <w:t>уезжает</w:t>
      </w:r>
      <w:r w:rsidRPr="00732DE6">
        <w:rPr>
          <w:rFonts w:ascii="Times New Roman" w:hAnsi="Times New Roman" w:cs="Times New Roman"/>
          <w:sz w:val="24"/>
          <w:szCs w:val="24"/>
        </w:rPr>
        <w:t xml:space="preserve"> на север в поисках работы и личного счастья. Но, думается, слово </w:t>
      </w:r>
      <w:r w:rsidRPr="00A374AA">
        <w:rPr>
          <w:rFonts w:ascii="Times New Roman" w:hAnsi="Times New Roman" w:cs="Times New Roman"/>
          <w:i/>
          <w:color w:val="C00000"/>
          <w:sz w:val="24"/>
          <w:szCs w:val="24"/>
        </w:rPr>
        <w:t>уезжает</w:t>
      </w:r>
      <w:r w:rsidRPr="00732D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sz w:val="24"/>
          <w:szCs w:val="24"/>
        </w:rPr>
        <w:t xml:space="preserve">уместно заменить другим – </w:t>
      </w:r>
      <w:r w:rsidRPr="00A374AA">
        <w:rPr>
          <w:rFonts w:ascii="Times New Roman" w:hAnsi="Times New Roman" w:cs="Times New Roman"/>
          <w:i/>
          <w:color w:val="C00000"/>
          <w:sz w:val="24"/>
          <w:szCs w:val="24"/>
        </w:rPr>
        <w:t>сбегает</w:t>
      </w:r>
      <w:r w:rsidRPr="005825F1">
        <w:rPr>
          <w:rFonts w:ascii="Times New Roman" w:hAnsi="Times New Roman" w:cs="Times New Roman"/>
          <w:i/>
          <w:sz w:val="24"/>
          <w:szCs w:val="24"/>
        </w:rPr>
        <w:t>.</w:t>
      </w:r>
      <w:r w:rsidR="00D4739F" w:rsidRPr="005825F1">
        <w:rPr>
          <w:rFonts w:ascii="Times New Roman" w:hAnsi="Times New Roman" w:cs="Times New Roman"/>
          <w:sz w:val="24"/>
          <w:szCs w:val="24"/>
        </w:rPr>
        <w:t xml:space="preserve"> </w:t>
      </w:r>
      <w:r w:rsidR="00D4739F" w:rsidRPr="00732DE6">
        <w:rPr>
          <w:rFonts w:ascii="Times New Roman" w:hAnsi="Times New Roman" w:cs="Times New Roman"/>
          <w:sz w:val="24"/>
          <w:szCs w:val="24"/>
        </w:rPr>
        <w:t xml:space="preserve">От чего она бежит? </w:t>
      </w:r>
      <w:r w:rsidR="005825F1">
        <w:rPr>
          <w:rFonts w:ascii="Times New Roman" w:hAnsi="Times New Roman" w:cs="Times New Roman"/>
          <w:sz w:val="24"/>
          <w:szCs w:val="24"/>
        </w:rPr>
        <w:t xml:space="preserve">      </w:t>
      </w:r>
      <w:r w:rsidR="00D4739F" w:rsidRPr="00732DE6">
        <w:rPr>
          <w:rFonts w:ascii="Times New Roman" w:hAnsi="Times New Roman" w:cs="Times New Roman"/>
          <w:i/>
          <w:sz w:val="24"/>
          <w:szCs w:val="24"/>
        </w:rPr>
        <w:t xml:space="preserve">( от проблем, от навязавшегося старика, так как не чувствует себя обязанной ему – он ненужный </w:t>
      </w:r>
      <w:r w:rsidR="00AE35B3" w:rsidRPr="00732DE6">
        <w:rPr>
          <w:rFonts w:ascii="Times New Roman" w:hAnsi="Times New Roman" w:cs="Times New Roman"/>
          <w:i/>
          <w:sz w:val="24"/>
          <w:szCs w:val="24"/>
        </w:rPr>
        <w:t>балласт</w:t>
      </w:r>
      <w:r w:rsidR="00D4739F" w:rsidRPr="00732DE6"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:rsidR="00D4739F" w:rsidRPr="00732DE6" w:rsidRDefault="00D4739F" w:rsidP="00BF257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8. Что такое моральная ответственность?</w:t>
      </w:r>
    </w:p>
    <w:p w:rsidR="00D4739F" w:rsidRPr="00732DE6" w:rsidRDefault="00D4739F" w:rsidP="00D4739F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9.</w:t>
      </w:r>
      <w:r w:rsidRPr="00732DE6"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sz w:val="24"/>
          <w:szCs w:val="24"/>
        </w:rPr>
        <w:t xml:space="preserve">Словесное рисование </w:t>
      </w:r>
    </w:p>
    <w:p w:rsidR="00D4739F" w:rsidRPr="00732DE6" w:rsidRDefault="00D4739F" w:rsidP="00D4739F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Старик оказался один в этом «безлюбом» мире.</w:t>
      </w:r>
    </w:p>
    <w:p w:rsidR="00D4739F" w:rsidRPr="00732DE6" w:rsidRDefault="00D4739F" w:rsidP="00D4739F">
      <w:pPr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Странное и страшное слово «безлюбый» - без любви…  Какими бы красками вы изобразили бы этот мир?</w:t>
      </w:r>
      <w:r w:rsidRPr="00732DE6"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(Слайд 8)</w:t>
      </w:r>
    </w:p>
    <w:p w:rsidR="00644BAA" w:rsidRPr="00732DE6" w:rsidRDefault="00D4739F" w:rsidP="00D4739F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10. </w:t>
      </w:r>
      <w:r w:rsidR="00644BAA" w:rsidRPr="00732DE6">
        <w:rPr>
          <w:rFonts w:ascii="Times New Roman" w:hAnsi="Times New Roman" w:cs="Times New Roman"/>
          <w:sz w:val="24"/>
          <w:szCs w:val="24"/>
        </w:rPr>
        <w:t>Составление ассоциативного ряда к слову «одиночество»</w:t>
      </w:r>
    </w:p>
    <w:p w:rsidR="00D4739F" w:rsidRPr="00732DE6" w:rsidRDefault="00D4739F" w:rsidP="00D4739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В этом сером мире страшно, неуютно, холодно. Наш СОЗЕРЦАТЕЛЬ  в нём остался в полном одиночестве.</w:t>
      </w:r>
    </w:p>
    <w:p w:rsidR="00A072E7" w:rsidRPr="00732DE6" w:rsidRDefault="00644BAA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Составим ассоциативный ряд к слову «одиночество»</w:t>
      </w:r>
    </w:p>
    <w:p w:rsidR="00A072E7" w:rsidRPr="00732DE6" w:rsidRDefault="00644BAA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i/>
          <w:sz w:val="24"/>
          <w:szCs w:val="24"/>
        </w:rPr>
        <w:t xml:space="preserve">(одиночество – </w:t>
      </w:r>
      <w:r w:rsidR="00FD3F73" w:rsidRPr="00732D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i/>
          <w:sz w:val="24"/>
          <w:szCs w:val="24"/>
        </w:rPr>
        <w:t>невостребованность, безысходность, уныние, депрессия, пустота, бессилие, опустошённость</w:t>
      </w:r>
      <w:r w:rsidR="00FD3F73" w:rsidRPr="00732DE6">
        <w:rPr>
          <w:rFonts w:ascii="Times New Roman" w:hAnsi="Times New Roman" w:cs="Times New Roman"/>
          <w:i/>
          <w:sz w:val="24"/>
          <w:szCs w:val="24"/>
        </w:rPr>
        <w:t>, отчаяние</w:t>
      </w:r>
      <w:r w:rsidRPr="00732DE6">
        <w:rPr>
          <w:rFonts w:ascii="Times New Roman" w:hAnsi="Times New Roman" w:cs="Times New Roman"/>
          <w:i/>
          <w:sz w:val="24"/>
          <w:szCs w:val="24"/>
        </w:rPr>
        <w:t>)</w:t>
      </w:r>
    </w:p>
    <w:p w:rsidR="00FD3F73" w:rsidRPr="00732DE6" w:rsidRDefault="00FD3F73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11. Рассказ от лица героя</w:t>
      </w:r>
    </w:p>
    <w:p w:rsidR="00FD3F73" w:rsidRPr="00732DE6" w:rsidRDefault="00FD3F73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 Но никогда отчаиваться нельзя. Случайно в этом сером мире Касьяна Нефёдовича появляется солнечный лучик. Расскажите от лица Касьяна Нефёдовича о встрече с Багорычем.</w:t>
      </w:r>
    </w:p>
    <w:p w:rsidR="00C52B87" w:rsidRPr="00732DE6" w:rsidRDefault="00FD3F73" w:rsidP="00C52B87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lastRenderedPageBreak/>
        <w:t xml:space="preserve">12. </w:t>
      </w:r>
      <w:r w:rsidR="00C52B87" w:rsidRPr="00732DE6">
        <w:rPr>
          <w:rFonts w:ascii="Times New Roman" w:hAnsi="Times New Roman" w:cs="Times New Roman"/>
          <w:sz w:val="24"/>
          <w:szCs w:val="24"/>
        </w:rPr>
        <w:t>Что вы узнали от Багорыче?</w:t>
      </w:r>
    </w:p>
    <w:p w:rsidR="00FD3F73" w:rsidRPr="00732DE6" w:rsidRDefault="00C52B87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 xml:space="preserve">13. </w:t>
      </w:r>
      <w:r w:rsidR="00FD3F73" w:rsidRPr="00732DE6">
        <w:rPr>
          <w:rFonts w:ascii="Times New Roman" w:hAnsi="Times New Roman" w:cs="Times New Roman"/>
          <w:sz w:val="24"/>
          <w:szCs w:val="24"/>
        </w:rPr>
        <w:t xml:space="preserve">Что объединяет стариков? Чем они отличаются? </w:t>
      </w:r>
      <w:r w:rsidR="00FD3F73" w:rsidRPr="00732DE6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(Слайд 9)</w:t>
      </w:r>
    </w:p>
    <w:p w:rsidR="00FD3F73" w:rsidRPr="00732DE6" w:rsidRDefault="00FD3F73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732DE6">
        <w:rPr>
          <w:rFonts w:ascii="Times New Roman" w:hAnsi="Times New Roman" w:cs="Times New Roman"/>
          <w:bCs/>
          <w:i/>
          <w:sz w:val="24"/>
          <w:szCs w:val="24"/>
        </w:rPr>
        <w:t>(«Катилась его (Багорыча) жизнь как по рельсам, да сошлись эти рельсы с путем Касьяна Нефедовича Глушкова. Сошелся Шустряк с Созерцателем, и не только не загасили они друг друга, а сложились в новую силу, равную двум стариковским мощностям»).</w:t>
      </w:r>
    </w:p>
    <w:p w:rsidR="005912D0" w:rsidRPr="00732DE6" w:rsidRDefault="006C793B">
      <w:pPr>
        <w:rPr>
          <w:rFonts w:ascii="Times New Roman" w:hAnsi="Times New Roman" w:cs="Times New Roman"/>
          <w:b/>
          <w:sz w:val="24"/>
          <w:szCs w:val="24"/>
        </w:rPr>
      </w:pPr>
      <w:r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9B2458" w:rsidRPr="00732D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2458" w:rsidRPr="00732DE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32DE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34A8A" w:rsidRPr="00732D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12D0" w:rsidRPr="00732DE6">
        <w:rPr>
          <w:rFonts w:ascii="Times New Roman" w:hAnsi="Times New Roman" w:cs="Times New Roman"/>
          <w:b/>
          <w:sz w:val="24"/>
          <w:szCs w:val="24"/>
        </w:rPr>
        <w:t>Работа с текстом</w:t>
      </w:r>
    </w:p>
    <w:p w:rsidR="00FD3F73" w:rsidRPr="00732DE6" w:rsidRDefault="006C793B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1.</w:t>
      </w:r>
      <w:r w:rsidR="005912D0" w:rsidRPr="00732DE6">
        <w:rPr>
          <w:rFonts w:ascii="Times New Roman" w:hAnsi="Times New Roman" w:cs="Times New Roman"/>
          <w:sz w:val="24"/>
          <w:szCs w:val="24"/>
        </w:rPr>
        <w:t xml:space="preserve"> </w:t>
      </w:r>
      <w:r w:rsidR="00FD3F73" w:rsidRPr="00732DE6">
        <w:rPr>
          <w:rFonts w:ascii="Times New Roman" w:hAnsi="Times New Roman" w:cs="Times New Roman"/>
          <w:sz w:val="24"/>
          <w:szCs w:val="24"/>
        </w:rPr>
        <w:t xml:space="preserve">Я </w:t>
      </w:r>
      <w:r w:rsidR="005912D0" w:rsidRPr="00732DE6">
        <w:rPr>
          <w:rFonts w:ascii="Times New Roman" w:hAnsi="Times New Roman" w:cs="Times New Roman"/>
          <w:sz w:val="24"/>
          <w:szCs w:val="24"/>
        </w:rPr>
        <w:t>утверждаю, что когда Касьян Нефёдович идёт в гости к Багорычу для знакомства с Валей, он похож на наивного, неуверенного ребёнка. Докажите примерами из текста.</w:t>
      </w:r>
    </w:p>
    <w:p w:rsidR="005912D0" w:rsidRPr="00732DE6" w:rsidRDefault="006C793B" w:rsidP="005912D0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2.</w:t>
      </w:r>
      <w:r w:rsidR="005912D0" w:rsidRPr="00732DE6">
        <w:rPr>
          <w:rFonts w:ascii="Times New Roman" w:hAnsi="Times New Roman" w:cs="Times New Roman"/>
          <w:sz w:val="24"/>
          <w:szCs w:val="24"/>
        </w:rPr>
        <w:t xml:space="preserve"> Я утверждаю, что у Вали доброе сердце, хотя её саму счастливой не назовёшь. Докажите примерами из текста.</w:t>
      </w:r>
    </w:p>
    <w:p w:rsidR="005912D0" w:rsidRPr="00732DE6" w:rsidRDefault="006C793B">
      <w:pPr>
        <w:rPr>
          <w:rFonts w:ascii="Times New Roman" w:hAnsi="Times New Roman" w:cs="Times New Roman"/>
          <w:sz w:val="24"/>
          <w:szCs w:val="24"/>
        </w:rPr>
      </w:pPr>
      <w:r w:rsidRPr="00732DE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732DE6">
        <w:rPr>
          <w:rFonts w:ascii="Times New Roman" w:hAnsi="Times New Roman" w:cs="Times New Roman"/>
          <w:bCs/>
          <w:sz w:val="24"/>
          <w:szCs w:val="24"/>
        </w:rPr>
        <w:t>3.</w:t>
      </w:r>
      <w:r w:rsidR="00EF31A6" w:rsidRPr="00732DE6">
        <w:rPr>
          <w:rFonts w:ascii="Times New Roman" w:hAnsi="Times New Roman" w:cs="Times New Roman"/>
          <w:bCs/>
          <w:sz w:val="24"/>
          <w:szCs w:val="24"/>
        </w:rPr>
        <w:t xml:space="preserve"> Теперь в жизни </w:t>
      </w:r>
      <w:r w:rsidR="00EF31A6" w:rsidRPr="00732DE6">
        <w:rPr>
          <w:rFonts w:ascii="Times New Roman" w:hAnsi="Times New Roman" w:cs="Times New Roman"/>
          <w:sz w:val="24"/>
          <w:szCs w:val="24"/>
        </w:rPr>
        <w:t>Касьяна Нефёдовича появилась СРЕДА  - день, который он ожидал с замиранием сердца. Я попрошу одним словом ответить на вопрос</w:t>
      </w:r>
      <w:r w:rsidR="00C52B87" w:rsidRPr="00732DE6">
        <w:rPr>
          <w:rFonts w:ascii="Times New Roman" w:hAnsi="Times New Roman" w:cs="Times New Roman"/>
          <w:sz w:val="24"/>
          <w:szCs w:val="24"/>
        </w:rPr>
        <w:t>ы</w:t>
      </w:r>
      <w:r w:rsidR="00EF31A6" w:rsidRPr="00732DE6">
        <w:rPr>
          <w:rFonts w:ascii="Times New Roman" w:hAnsi="Times New Roman" w:cs="Times New Roman"/>
          <w:sz w:val="24"/>
          <w:szCs w:val="24"/>
        </w:rPr>
        <w:t>: «Чего так  нед</w:t>
      </w:r>
      <w:r w:rsidR="00C52B87" w:rsidRPr="00732DE6">
        <w:rPr>
          <w:rFonts w:ascii="Times New Roman" w:hAnsi="Times New Roman" w:cs="Times New Roman"/>
          <w:sz w:val="24"/>
          <w:szCs w:val="24"/>
        </w:rPr>
        <w:t>оставало Касьяну Нефёдовичу. Ч</w:t>
      </w:r>
      <w:r w:rsidR="00EF31A6" w:rsidRPr="00732DE6">
        <w:rPr>
          <w:rFonts w:ascii="Times New Roman" w:hAnsi="Times New Roman" w:cs="Times New Roman"/>
          <w:sz w:val="24"/>
          <w:szCs w:val="24"/>
        </w:rPr>
        <w:t xml:space="preserve">то он получил в доме Вали?»  </w:t>
      </w:r>
      <w:r w:rsidR="00EF31A6" w:rsidRPr="00732DE6">
        <w:rPr>
          <w:rFonts w:ascii="Times New Roman" w:hAnsi="Times New Roman" w:cs="Times New Roman"/>
          <w:i/>
          <w:sz w:val="24"/>
          <w:szCs w:val="24"/>
        </w:rPr>
        <w:t>(внимание)</w:t>
      </w:r>
      <w:r w:rsidR="00AE35B3" w:rsidRPr="00732D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35B3" w:rsidRPr="00732DE6">
        <w:rPr>
          <w:rFonts w:ascii="Times New Roman" w:hAnsi="Times New Roman" w:cs="Times New Roman"/>
          <w:sz w:val="24"/>
          <w:szCs w:val="24"/>
        </w:rPr>
        <w:t>Подтвердите это словами из текста.</w:t>
      </w:r>
    </w:p>
    <w:p w:rsidR="0014521A" w:rsidRPr="00732DE6" w:rsidRDefault="006C793B" w:rsidP="0014521A">
      <w:pPr>
        <w:rPr>
          <w:rFonts w:ascii="Times New Roman" w:hAnsi="Times New Roman" w:cs="Times New Roman"/>
          <w:i/>
          <w:sz w:val="24"/>
          <w:szCs w:val="24"/>
        </w:rPr>
      </w:pPr>
      <w:r w:rsidRPr="00732DE6">
        <w:rPr>
          <w:rFonts w:ascii="Times New Roman" w:hAnsi="Times New Roman" w:cs="Times New Roman"/>
          <w:sz w:val="24"/>
          <w:szCs w:val="24"/>
        </w:rPr>
        <w:t>4.</w:t>
      </w:r>
      <w:r w:rsidR="00EF31A6" w:rsidRPr="00732DE6">
        <w:rPr>
          <w:rFonts w:ascii="Times New Roman" w:hAnsi="Times New Roman" w:cs="Times New Roman"/>
          <w:sz w:val="24"/>
          <w:szCs w:val="24"/>
        </w:rPr>
        <w:t xml:space="preserve"> Автор,  размышляя о пожилых людях, приход</w:t>
      </w:r>
      <w:r w:rsidR="00C52B87" w:rsidRPr="00732DE6">
        <w:rPr>
          <w:rFonts w:ascii="Times New Roman" w:hAnsi="Times New Roman" w:cs="Times New Roman"/>
          <w:sz w:val="24"/>
          <w:szCs w:val="24"/>
        </w:rPr>
        <w:t>ит к выводу, что большинство из них</w:t>
      </w:r>
      <w:r w:rsidR="00EF31A6" w:rsidRPr="00732DE6">
        <w:rPr>
          <w:rFonts w:ascii="Times New Roman" w:hAnsi="Times New Roman" w:cs="Times New Roman"/>
          <w:sz w:val="24"/>
          <w:szCs w:val="24"/>
        </w:rPr>
        <w:t xml:space="preserve"> умеют быть благодарными. Вот этот отрывок. Просто послушайте</w:t>
      </w:r>
      <w:r w:rsidR="00C52B87" w:rsidRPr="00732DE6">
        <w:rPr>
          <w:rFonts w:ascii="Times New Roman" w:hAnsi="Times New Roman" w:cs="Times New Roman"/>
          <w:sz w:val="24"/>
          <w:szCs w:val="24"/>
        </w:rPr>
        <w:t xml:space="preserve"> и сделайте вывод</w:t>
      </w:r>
      <w:r w:rsidR="0014521A" w:rsidRPr="00732DE6">
        <w:rPr>
          <w:rFonts w:ascii="Times New Roman" w:hAnsi="Times New Roman" w:cs="Times New Roman"/>
          <w:sz w:val="24"/>
          <w:szCs w:val="24"/>
        </w:rPr>
        <w:t>.</w:t>
      </w:r>
      <w:r w:rsidR="0014521A" w:rsidRPr="00732DE6"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  <w:t xml:space="preserve"> </w:t>
      </w:r>
      <w:r w:rsidR="0014521A" w:rsidRPr="00732DE6">
        <w:rPr>
          <w:rFonts w:ascii="Times New Roman" w:hAnsi="Times New Roman" w:cs="Times New Roman"/>
          <w:b/>
          <w:i/>
          <w:color w:val="943634" w:themeColor="accent2" w:themeShade="BF"/>
          <w:sz w:val="24"/>
          <w:szCs w:val="24"/>
        </w:rPr>
        <w:t>(Слайд 10)</w:t>
      </w:r>
    </w:p>
    <w:p w:rsidR="00EF31A6" w:rsidRPr="00732DE6" w:rsidRDefault="0014521A" w:rsidP="00EF31A6">
      <w:pPr>
        <w:pStyle w:val="a4"/>
        <w:rPr>
          <w:i/>
        </w:rPr>
      </w:pPr>
      <w:r w:rsidRPr="00732DE6">
        <w:rPr>
          <w:i/>
        </w:rPr>
        <w:t>«</w:t>
      </w:r>
      <w:r w:rsidR="00EF31A6" w:rsidRPr="00732DE6">
        <w:rPr>
          <w:i/>
        </w:rPr>
        <w:t>Вот с того вечера и заскребла деда Глушкова думка: как бы что хорошее Валечке сделать (про себя он ее уже иначе и не называл). Ничего придумать не мог и решил по рублю каждый месяц откладывать. Коли до этого он не загнулся, так и теперь не пропадет, так ведь? А через год Валечке подарок сделает за целых двенадцать рублей.</w:t>
      </w:r>
    </w:p>
    <w:p w:rsidR="00EF31A6" w:rsidRPr="00732DE6" w:rsidRDefault="00EF31A6" w:rsidP="00EF31A6">
      <w:pPr>
        <w:pStyle w:val="a4"/>
        <w:rPr>
          <w:i/>
        </w:rPr>
      </w:pPr>
      <w:r w:rsidRPr="00732DE6">
        <w:rPr>
          <w:i/>
        </w:rPr>
        <w:t>Теперь уж редко кто помнит, что старичьё — самый благодарный народ на свете. Погладь их мимоходом, слово ласковое скажи — и они, как псы, за тобою ходить будут, у порога от любви и нежности сдохнут. Забыли мы в суетливой ежедневности и о ласке, и о благодарности, и о самих стариках. У порога, говорите, от любви и нежности сдохнут? Так они же все равно сдох… Ну да, это самое, а отчего — вскрытие покажет. Вот так-то, уважаемый автор, думайте, что пишете. Какое нынче-то у нас тысячелетье на дворе?</w:t>
      </w:r>
      <w:r w:rsidR="0014521A" w:rsidRPr="00732DE6">
        <w:rPr>
          <w:i/>
        </w:rPr>
        <w:t>»</w:t>
      </w:r>
    </w:p>
    <w:p w:rsidR="00EF31A6" w:rsidRPr="00732DE6" w:rsidRDefault="0014521A" w:rsidP="0014521A">
      <w:pPr>
        <w:pStyle w:val="a4"/>
        <w:rPr>
          <w:i/>
          <w:color w:val="943634" w:themeColor="accent2" w:themeShade="BF"/>
        </w:rPr>
      </w:pPr>
      <w:r w:rsidRPr="00732DE6">
        <w:t>5. За это за внимание, за ласковое слово «</w:t>
      </w:r>
      <w:r w:rsidRPr="00732DE6">
        <w:rPr>
          <w:i/>
        </w:rPr>
        <w:t>дедуня»</w:t>
      </w:r>
      <w:r w:rsidRPr="00732DE6">
        <w:t xml:space="preserve"> Касьян Нефёдович, да и Багорыч,  готовы принести себя в жертву.  Куда и почему отправляются старики? Покажите на примерах из </w:t>
      </w:r>
      <w:r w:rsidRPr="00732DE6">
        <w:rPr>
          <w:i/>
        </w:rPr>
        <w:t xml:space="preserve"> </w:t>
      </w:r>
      <w:r w:rsidRPr="00732DE6">
        <w:t>текста.</w:t>
      </w:r>
      <w:r w:rsidR="006C793B" w:rsidRPr="00732DE6">
        <w:rPr>
          <w:i/>
          <w:color w:val="943634" w:themeColor="accent2" w:themeShade="BF"/>
        </w:rPr>
        <w:t xml:space="preserve"> </w:t>
      </w:r>
      <w:r w:rsidR="006C793B" w:rsidRPr="00732DE6">
        <w:rPr>
          <w:b/>
          <w:i/>
          <w:color w:val="943634" w:themeColor="accent2" w:themeShade="BF"/>
        </w:rPr>
        <w:t>(Слайд 11)</w:t>
      </w:r>
    </w:p>
    <w:p w:rsidR="006C793B" w:rsidRPr="00732DE6" w:rsidRDefault="006C793B" w:rsidP="0014521A">
      <w:pPr>
        <w:pStyle w:val="a4"/>
      </w:pPr>
      <w:r w:rsidRPr="00732DE6">
        <w:t>6. Что на прощанье Касьян Нефёдович дарит Вале? Какова её реакция на подарок?</w:t>
      </w:r>
    </w:p>
    <w:p w:rsidR="006C793B" w:rsidRPr="00732DE6" w:rsidRDefault="006C793B" w:rsidP="0014521A">
      <w:pPr>
        <w:pStyle w:val="a4"/>
      </w:pPr>
      <w:r w:rsidRPr="00732DE6">
        <w:t>7.Чтение и обсуждение отрывка «Сцена на вокзале». Проследим за эмоциями, которыми перенасыщен отрывок</w:t>
      </w:r>
      <w:r w:rsidR="00AE35B3" w:rsidRPr="00732DE6">
        <w:t xml:space="preserve"> и прокомментируем</w:t>
      </w:r>
      <w:r w:rsidRPr="00732DE6">
        <w:t>.</w:t>
      </w:r>
    </w:p>
    <w:p w:rsidR="006C793B" w:rsidRPr="00732DE6" w:rsidRDefault="006C793B" w:rsidP="006C793B">
      <w:pPr>
        <w:pStyle w:val="a4"/>
        <w:rPr>
          <w:i/>
        </w:rPr>
      </w:pPr>
      <w:r w:rsidRPr="00732DE6">
        <w:rPr>
          <w:i/>
        </w:rPr>
        <w:t xml:space="preserve">«Старики сидели в зале ожидания. По лицу </w:t>
      </w:r>
      <w:r w:rsidRPr="00860FDD">
        <w:rPr>
          <w:i/>
          <w:color w:val="0070C0"/>
        </w:rPr>
        <w:t>Касьяна Нефедовича</w:t>
      </w:r>
      <w:r w:rsidRPr="00732DE6">
        <w:rPr>
          <w:i/>
        </w:rPr>
        <w:t xml:space="preserve"> все время </w:t>
      </w:r>
      <w:r w:rsidRPr="00860FDD">
        <w:rPr>
          <w:i/>
          <w:color w:val="C00000"/>
        </w:rPr>
        <w:t>текли слезы</w:t>
      </w:r>
      <w:r w:rsidRPr="00732DE6">
        <w:rPr>
          <w:i/>
        </w:rPr>
        <w:t xml:space="preserve">, и он не знал, что сделать, чтобы они не текли. Он словно </w:t>
      </w:r>
      <w:r w:rsidRPr="00860FDD">
        <w:rPr>
          <w:i/>
          <w:color w:val="C00000"/>
        </w:rPr>
        <w:t>съежился</w:t>
      </w:r>
      <w:r w:rsidRPr="00732DE6">
        <w:rPr>
          <w:i/>
        </w:rPr>
        <w:t xml:space="preserve">, </w:t>
      </w:r>
      <w:r w:rsidRPr="00860FDD">
        <w:rPr>
          <w:i/>
          <w:color w:val="C00000"/>
        </w:rPr>
        <w:t>усох</w:t>
      </w:r>
      <w:r w:rsidRPr="00732DE6">
        <w:rPr>
          <w:i/>
        </w:rPr>
        <w:t xml:space="preserve"> вдруг, </w:t>
      </w:r>
      <w:r w:rsidRPr="00860FDD">
        <w:rPr>
          <w:i/>
          <w:color w:val="C00000"/>
        </w:rPr>
        <w:t>маленьким совсем стал,</w:t>
      </w:r>
      <w:r w:rsidRPr="00732DE6">
        <w:rPr>
          <w:i/>
        </w:rPr>
        <w:t xml:space="preserve"> и </w:t>
      </w:r>
      <w:r w:rsidRPr="00860FDD">
        <w:rPr>
          <w:i/>
          <w:color w:val="0070C0"/>
        </w:rPr>
        <w:t xml:space="preserve">Багорыч </w:t>
      </w:r>
      <w:r w:rsidRPr="00732DE6">
        <w:rPr>
          <w:i/>
        </w:rPr>
        <w:t xml:space="preserve">легко </w:t>
      </w:r>
      <w:r w:rsidRPr="00860FDD">
        <w:rPr>
          <w:i/>
          <w:color w:val="C00000"/>
        </w:rPr>
        <w:t>обнимал его</w:t>
      </w:r>
      <w:r w:rsidRPr="00732DE6">
        <w:rPr>
          <w:i/>
        </w:rPr>
        <w:t xml:space="preserve"> единственной своей рукой.                                                                                                   </w:t>
      </w:r>
      <w:r w:rsidRPr="00732DE6">
        <w:rPr>
          <w:i/>
        </w:rPr>
        <w:lastRenderedPageBreak/>
        <w:t xml:space="preserve">— Это ничего, ничего, это бывает. Смерть у каждого есть, что уж тут. Жалко, конечно, Нюру, хорошая женщина, но ты </w:t>
      </w:r>
      <w:r w:rsidRPr="00860FDD">
        <w:rPr>
          <w:i/>
          <w:color w:val="C00000"/>
        </w:rPr>
        <w:t>держись,</w:t>
      </w:r>
      <w:r w:rsidRPr="00732DE6">
        <w:rPr>
          <w:i/>
        </w:rPr>
        <w:t xml:space="preserve"> друг, </w:t>
      </w:r>
      <w:r w:rsidRPr="00860FDD">
        <w:rPr>
          <w:i/>
          <w:color w:val="C00000"/>
        </w:rPr>
        <w:t>вдвоем ведь, не пропадем</w:t>
      </w:r>
      <w:r w:rsidRPr="00732DE6">
        <w:rPr>
          <w:i/>
        </w:rPr>
        <w:t xml:space="preserve">. В Сибирь поедем, на это… на БАМ. Там люди нужны.              </w:t>
      </w:r>
      <w:r w:rsidR="00732DE6">
        <w:rPr>
          <w:i/>
        </w:rPr>
        <w:t xml:space="preserve">                                                            </w:t>
      </w:r>
      <w:r w:rsidRPr="00732DE6">
        <w:rPr>
          <w:i/>
        </w:rPr>
        <w:t xml:space="preserve">    — </w:t>
      </w:r>
      <w:r w:rsidRPr="00860FDD">
        <w:rPr>
          <w:i/>
          <w:color w:val="C00000"/>
        </w:rPr>
        <w:t>Никому мы не нужны</w:t>
      </w:r>
      <w:r w:rsidRPr="00732DE6">
        <w:rPr>
          <w:i/>
        </w:rPr>
        <w:t>, — прошептал дедуня. — Никому.                                                                — </w:t>
      </w:r>
      <w:r w:rsidRPr="00860FDD">
        <w:rPr>
          <w:i/>
          <w:color w:val="C00000"/>
        </w:rPr>
        <w:t>Врешь!</w:t>
      </w:r>
      <w:r w:rsidRPr="00732DE6">
        <w:rPr>
          <w:i/>
        </w:rPr>
        <w:t xml:space="preserve"> — сердито крикнул </w:t>
      </w:r>
      <w:r w:rsidRPr="00860FDD">
        <w:rPr>
          <w:i/>
          <w:color w:val="0070C0"/>
        </w:rPr>
        <w:t>Багоры</w:t>
      </w:r>
      <w:r w:rsidRPr="00732DE6">
        <w:rPr>
          <w:i/>
        </w:rPr>
        <w:t xml:space="preserve">ч: теперь он стал старшим и главным, но не ерепенился, как всегда, а говорил серьезно и увесисто, как отвечающий за двоих. — Бани, к примеру, есть у них? Я банщиком могу, а ты… Компания молодая шла мимо. Шумная, с гитарой. Девчушка в потертых брюках остановилась вдруг, присела перед ними.                                                               </w:t>
      </w:r>
      <w:r w:rsidR="00732DE6">
        <w:rPr>
          <w:i/>
        </w:rPr>
        <w:t xml:space="preserve">                                                                   </w:t>
      </w:r>
      <w:r w:rsidRPr="00732DE6">
        <w:rPr>
          <w:i/>
        </w:rPr>
        <w:t xml:space="preserve">  — Вы чьё, старичьё?                                                                                                  </w:t>
      </w:r>
      <w:r w:rsidR="00732DE6">
        <w:rPr>
          <w:i/>
        </w:rPr>
        <w:t xml:space="preserve">                </w:t>
      </w:r>
      <w:r w:rsidRPr="00732DE6">
        <w:rPr>
          <w:i/>
        </w:rPr>
        <w:t xml:space="preserve">       </w:t>
      </w:r>
      <w:r w:rsidRPr="00860FDD">
        <w:rPr>
          <w:i/>
        </w:rPr>
        <w:t>Ласково спросила, обеспокоенно. Но тут парни ей крикнули:                                                    — Наташка, поезд</w:t>
      </w:r>
      <w:r w:rsidRPr="00732DE6">
        <w:rPr>
          <w:i/>
        </w:rPr>
        <w:t xml:space="preserve"> уходит!                                                                                  </w:t>
      </w:r>
      <w:r w:rsidR="00732DE6">
        <w:rPr>
          <w:i/>
        </w:rPr>
        <w:t xml:space="preserve">                                      </w:t>
      </w:r>
      <w:r w:rsidRPr="00732DE6">
        <w:rPr>
          <w:i/>
        </w:rPr>
        <w:t xml:space="preserve">  И она убежала.                                                                                                            </w:t>
      </w:r>
      <w:r w:rsidR="00732DE6">
        <w:rPr>
          <w:i/>
        </w:rPr>
        <w:t xml:space="preserve">                                   </w:t>
      </w:r>
      <w:r w:rsidRPr="00732DE6">
        <w:rPr>
          <w:i/>
        </w:rPr>
        <w:t xml:space="preserve"> — Ничьё мы старичьё, — </w:t>
      </w:r>
      <w:r w:rsidRPr="00860FDD">
        <w:rPr>
          <w:i/>
          <w:color w:val="C00000"/>
        </w:rPr>
        <w:t>тихо сказал</w:t>
      </w:r>
      <w:r w:rsidRPr="00732DE6">
        <w:rPr>
          <w:i/>
        </w:rPr>
        <w:t xml:space="preserve"> Глушков и </w:t>
      </w:r>
      <w:r w:rsidRPr="00860FDD">
        <w:rPr>
          <w:i/>
          <w:color w:val="C00000"/>
        </w:rPr>
        <w:t>вздохнул</w:t>
      </w:r>
      <w:r w:rsidRPr="00732DE6">
        <w:rPr>
          <w:i/>
        </w:rPr>
        <w:t xml:space="preserve">. — Ничьё.                          </w:t>
      </w:r>
      <w:r w:rsidR="00732DE6">
        <w:rPr>
          <w:i/>
        </w:rPr>
        <w:t xml:space="preserve">                            </w:t>
      </w:r>
      <w:r w:rsidRPr="00732DE6">
        <w:rPr>
          <w:i/>
        </w:rPr>
        <w:t xml:space="preserve">  — Неправда! — строго нахмурился </w:t>
      </w:r>
      <w:r w:rsidRPr="00860FDD">
        <w:rPr>
          <w:i/>
          <w:color w:val="0070C0"/>
        </w:rPr>
        <w:t>Сидоренко</w:t>
      </w:r>
      <w:r w:rsidRPr="00732DE6">
        <w:rPr>
          <w:i/>
        </w:rPr>
        <w:t xml:space="preserve">. — Ты мой теперь, понял? Ты мой, а я — твой, и </w:t>
      </w:r>
      <w:r w:rsidRPr="00860FDD">
        <w:rPr>
          <w:i/>
          <w:color w:val="C00000"/>
        </w:rPr>
        <w:t>не пропадем</w:t>
      </w:r>
      <w:r w:rsidRPr="00732DE6">
        <w:rPr>
          <w:i/>
        </w:rPr>
        <w:t xml:space="preserve">. Мы с тобой еще…                                                                </w:t>
      </w:r>
      <w:r w:rsidR="00732DE6">
        <w:rPr>
          <w:i/>
        </w:rPr>
        <w:t xml:space="preserve">                               </w:t>
      </w:r>
      <w:r w:rsidRPr="00732DE6">
        <w:rPr>
          <w:i/>
        </w:rPr>
        <w:t xml:space="preserve">   — Вот они где! — крикнул знакомый голос. — Тут они, </w:t>
      </w:r>
      <w:r w:rsidRPr="00860FDD">
        <w:rPr>
          <w:i/>
          <w:color w:val="0070C0"/>
        </w:rPr>
        <w:t>Валя</w:t>
      </w:r>
      <w:r w:rsidRPr="00732DE6">
        <w:rPr>
          <w:i/>
        </w:rPr>
        <w:t xml:space="preserve">! Нашлись, слава тебе…                                                                                                                                            </w:t>
      </w:r>
      <w:r w:rsidRPr="00860FDD">
        <w:rPr>
          <w:i/>
          <w:color w:val="0070C0"/>
        </w:rPr>
        <w:t xml:space="preserve">Валька </w:t>
      </w:r>
      <w:r w:rsidRPr="00732DE6">
        <w:rPr>
          <w:i/>
        </w:rPr>
        <w:t xml:space="preserve">с </w:t>
      </w:r>
      <w:r w:rsidRPr="00860FDD">
        <w:rPr>
          <w:i/>
          <w:color w:val="C00000"/>
        </w:rPr>
        <w:t>лету упала рядом</w:t>
      </w:r>
      <w:r w:rsidRPr="00732DE6">
        <w:rPr>
          <w:i/>
        </w:rPr>
        <w:t>, чуть скамью не перевернув</w:t>
      </w:r>
      <w:r w:rsidRPr="006F3C06">
        <w:rPr>
          <w:i/>
          <w:color w:val="C00000"/>
        </w:rPr>
        <w:t>. Стукнула одного, стукнула второго — зло, больно — и заревела.</w:t>
      </w:r>
      <w:r w:rsidRPr="00732DE6">
        <w:rPr>
          <w:i/>
        </w:rPr>
        <w:t xml:space="preserve"> Андрей стоял рядом, усмехался:                                                                                                                                 — Ну, отцы, с вами не соскучишься.                                                                         </w:t>
      </w:r>
      <w:r w:rsidR="00732DE6">
        <w:rPr>
          <w:i/>
        </w:rPr>
        <w:t xml:space="preserve">                                   </w:t>
      </w:r>
      <w:r w:rsidRPr="00732DE6">
        <w:rPr>
          <w:i/>
        </w:rPr>
        <w:t xml:space="preserve">      — Окаянные! — </w:t>
      </w:r>
      <w:r w:rsidRPr="00860FDD">
        <w:rPr>
          <w:i/>
          <w:color w:val="C00000"/>
        </w:rPr>
        <w:t xml:space="preserve">закричала </w:t>
      </w:r>
      <w:r w:rsidR="00AE35B3" w:rsidRPr="00732DE6">
        <w:rPr>
          <w:i/>
        </w:rPr>
        <w:t>наконец-то</w:t>
      </w:r>
      <w:r w:rsidRPr="00732DE6">
        <w:rPr>
          <w:i/>
        </w:rPr>
        <w:t xml:space="preserve"> </w:t>
      </w:r>
      <w:r w:rsidRPr="00860FDD">
        <w:rPr>
          <w:i/>
          <w:color w:val="0070C0"/>
        </w:rPr>
        <w:t>Валька</w:t>
      </w:r>
      <w:r w:rsidRPr="00732DE6">
        <w:rPr>
          <w:i/>
        </w:rPr>
        <w:t xml:space="preserve">, да так, что весь зал ожидания вздрогнул. — Черти окаянные, мучители мои! Ну что выдумали, что? </w:t>
      </w:r>
      <w:r w:rsidRPr="00860FDD">
        <w:rPr>
          <w:i/>
          <w:color w:val="C00000"/>
        </w:rPr>
        <w:t>Марш домой, пока не простудились,</w:t>
      </w:r>
      <w:r w:rsidRPr="00732DE6">
        <w:rPr>
          <w:i/>
        </w:rPr>
        <w:t xml:space="preserve"> возись тогда с вами! Дед, бери дедуню под руку, ослаб он совсем.                                                                                          Старики </w:t>
      </w:r>
      <w:r w:rsidRPr="00860FDD">
        <w:rPr>
          <w:i/>
          <w:color w:val="C00000"/>
        </w:rPr>
        <w:t>покорно</w:t>
      </w:r>
      <w:r w:rsidRPr="00732DE6">
        <w:rPr>
          <w:i/>
        </w:rPr>
        <w:t xml:space="preserve"> шли к дверям, сзади Андрей нес вещи. Валька шагала впереди, </w:t>
      </w:r>
      <w:r w:rsidRPr="00860FDD">
        <w:rPr>
          <w:i/>
          <w:color w:val="C00000"/>
        </w:rPr>
        <w:t xml:space="preserve">всхлипывая </w:t>
      </w:r>
      <w:r w:rsidRPr="00860FDD">
        <w:rPr>
          <w:i/>
        </w:rPr>
        <w:t>и</w:t>
      </w:r>
      <w:r w:rsidRPr="00732DE6">
        <w:rPr>
          <w:i/>
        </w:rPr>
        <w:t xml:space="preserve"> бесцеремонно расталкивая встречных. А у самого выхода обернулась.                                                                                                            — </w:t>
      </w:r>
      <w:r w:rsidRPr="00860FDD">
        <w:rPr>
          <w:i/>
          <w:color w:val="C00000"/>
        </w:rPr>
        <w:t>Спасибо тебе, дедуня</w:t>
      </w:r>
      <w:r w:rsidRPr="00732DE6">
        <w:rPr>
          <w:i/>
        </w:rPr>
        <w:t xml:space="preserve">. Мне еще никто в жизни цветов не дарил, ты первый.                                                                                                                              И </w:t>
      </w:r>
      <w:r w:rsidRPr="00860FDD">
        <w:rPr>
          <w:i/>
          <w:color w:val="C00000"/>
        </w:rPr>
        <w:t xml:space="preserve">засмеялась </w:t>
      </w:r>
      <w:r w:rsidRPr="00732DE6">
        <w:rPr>
          <w:i/>
        </w:rPr>
        <w:t xml:space="preserve">вдруг. </w:t>
      </w:r>
      <w:r w:rsidRPr="00860FDD">
        <w:rPr>
          <w:i/>
          <w:color w:val="C00000"/>
        </w:rPr>
        <w:t>Слезы текли по щекам</w:t>
      </w:r>
      <w:r w:rsidRPr="00732DE6">
        <w:rPr>
          <w:i/>
        </w:rPr>
        <w:t xml:space="preserve">, а она </w:t>
      </w:r>
      <w:r w:rsidRPr="00860FDD">
        <w:rPr>
          <w:i/>
          <w:color w:val="C00000"/>
        </w:rPr>
        <w:t>смеялась весело и звонко.</w:t>
      </w:r>
      <w:r w:rsidRPr="00732DE6">
        <w:rPr>
          <w:i/>
        </w:rPr>
        <w:t xml:space="preserve"> И, глядя на нее, улыбались хмурые пассажиры. А Андрей, хохоча в голос, на часы посмотрел, замолчал и вещи на пол поставил.                                                </w:t>
      </w:r>
      <w:r w:rsidR="00732DE6">
        <w:rPr>
          <w:i/>
        </w:rPr>
        <w:t xml:space="preserve">                                                                        </w:t>
      </w:r>
      <w:r w:rsidRPr="00732DE6">
        <w:rPr>
          <w:i/>
        </w:rPr>
        <w:t xml:space="preserve"> — Захвати барахлишко, Валя, магазин закрывается. Надо же еще одну раскладушку купить»</w:t>
      </w:r>
    </w:p>
    <w:p w:rsidR="00481904" w:rsidRPr="00732DE6" w:rsidRDefault="003465DA" w:rsidP="003465DA">
      <w:pPr>
        <w:pStyle w:val="a4"/>
      </w:pPr>
      <w:r w:rsidRPr="00732DE6">
        <w:t>8.Теперь в доме Вали на кухне появилась ещё одна раскладушка. В тесноте, да не в обиде! Поясните смысл пословицы, обращаясь к тексту рассказа.</w:t>
      </w:r>
    </w:p>
    <w:p w:rsidR="003465DA" w:rsidRPr="00732DE6" w:rsidRDefault="003465DA" w:rsidP="003465DA">
      <w:pPr>
        <w:pStyle w:val="a4"/>
      </w:pPr>
      <w:r w:rsidRPr="00732DE6">
        <w:t>Хочется верить, что последние дни наших героев  будут похожи на ясный, тихий осенний день…</w:t>
      </w:r>
    </w:p>
    <w:p w:rsidR="009B2458" w:rsidRPr="00732DE6" w:rsidRDefault="009B2458" w:rsidP="003465DA">
      <w:pPr>
        <w:pStyle w:val="a4"/>
      </w:pPr>
      <w:r w:rsidRPr="00732DE6">
        <w:rPr>
          <w:b/>
          <w:bCs/>
          <w:lang w:val="en-US"/>
        </w:rPr>
        <w:t>VIII</w:t>
      </w:r>
      <w:r w:rsidRPr="00732DE6">
        <w:rPr>
          <w:b/>
          <w:bCs/>
        </w:rPr>
        <w:t>.</w:t>
      </w:r>
      <w:r w:rsidRPr="00732DE6">
        <w:rPr>
          <w:b/>
        </w:rPr>
        <w:t xml:space="preserve"> </w:t>
      </w:r>
      <w:r w:rsidRPr="00732DE6">
        <w:rPr>
          <w:b/>
          <w:color w:val="000000"/>
        </w:rPr>
        <w:t xml:space="preserve">Подведение итогов </w:t>
      </w:r>
      <w:r w:rsidR="005E3567">
        <w:rPr>
          <w:b/>
          <w:color w:val="000000"/>
        </w:rPr>
        <w:t>урока</w:t>
      </w:r>
      <w:r w:rsidRPr="00732DE6">
        <w:t xml:space="preserve"> </w:t>
      </w:r>
    </w:p>
    <w:p w:rsidR="0052247E" w:rsidRPr="00732DE6" w:rsidRDefault="009B2458" w:rsidP="003465DA">
      <w:pPr>
        <w:pStyle w:val="a4"/>
      </w:pPr>
      <w:r w:rsidRPr="00732DE6">
        <w:t>1</w:t>
      </w:r>
      <w:r w:rsidR="003465DA" w:rsidRPr="00732DE6">
        <w:t xml:space="preserve">. История, с которой мы познакомились, не сказка, где в конце говорится, что дальше все жили долго и счастливо до конца своих дней. </w:t>
      </w:r>
      <w:r w:rsidR="003465DA" w:rsidRPr="00732DE6">
        <w:br/>
        <w:t>Здесь есть своя ложка дёгтя…</w:t>
      </w:r>
    </w:p>
    <w:p w:rsidR="003465DA" w:rsidRPr="00732DE6" w:rsidRDefault="00C52B87" w:rsidP="003465DA">
      <w:pPr>
        <w:pStyle w:val="a4"/>
      </w:pPr>
      <w:r w:rsidRPr="00732DE6">
        <w:t xml:space="preserve">- </w:t>
      </w:r>
      <w:r w:rsidR="0052247E" w:rsidRPr="00732DE6">
        <w:t xml:space="preserve"> Вспомните, куда </w:t>
      </w:r>
      <w:r w:rsidRPr="00732DE6">
        <w:t xml:space="preserve">и к кому </w:t>
      </w:r>
      <w:r w:rsidR="0052247E" w:rsidRPr="00732DE6">
        <w:t>отправлялись наши старички, когда решили не мешать Вале быть счастливой?</w:t>
      </w:r>
    </w:p>
    <w:p w:rsidR="00C52B87" w:rsidRPr="00732DE6" w:rsidRDefault="00C52B87" w:rsidP="003465DA">
      <w:pPr>
        <w:pStyle w:val="a4"/>
      </w:pPr>
      <w:r w:rsidRPr="00732DE6">
        <w:t>-  Почему они не смогли встретиться с Анной Семёновной?</w:t>
      </w:r>
    </w:p>
    <w:p w:rsidR="003465DA" w:rsidRPr="00732DE6" w:rsidRDefault="003465DA" w:rsidP="003465DA">
      <w:pPr>
        <w:pStyle w:val="a4"/>
        <w:rPr>
          <w:i/>
        </w:rPr>
      </w:pPr>
      <w:r w:rsidRPr="00732DE6">
        <w:t xml:space="preserve"> «</w:t>
      </w:r>
      <w:r w:rsidRPr="00732DE6">
        <w:rPr>
          <w:i/>
        </w:rPr>
        <w:t xml:space="preserve">Я думаю о сказках детства. О царевнах-лягушках и Иванах-царевичах, о счастливых чудовищах и несчастных красавицах, о добрых голодных мальчиках и объевшихся пряниками злых купеческих дочках. В них всегда торжествовала справедливость, порок был наказан и все в конце вздыхали с облегчением. Пусть дети всегда вздыхают с </w:t>
      </w:r>
      <w:r w:rsidRPr="00732DE6">
        <w:rPr>
          <w:i/>
        </w:rPr>
        <w:lastRenderedPageBreak/>
        <w:t xml:space="preserve">облегчением, но жизнь страшнее любой сказки. Не умирала Анна Семеновна, Нюра далекой юности Касьяна Глушкова. Жива она и здорова, просто дочь её на телеграфе работает. Вспомнили?» - говорит автор. </w:t>
      </w:r>
    </w:p>
    <w:p w:rsidR="0052247E" w:rsidRPr="00732DE6" w:rsidRDefault="009B2458" w:rsidP="003465DA">
      <w:pPr>
        <w:pStyle w:val="a4"/>
      </w:pPr>
      <w:r w:rsidRPr="00732DE6">
        <w:t xml:space="preserve">- </w:t>
      </w:r>
      <w:r w:rsidR="0052247E" w:rsidRPr="00732DE6">
        <w:t xml:space="preserve">Дочку Анны Семёновны можно понять – </w:t>
      </w:r>
      <w:r w:rsidR="0052247E" w:rsidRPr="00732DE6">
        <w:rPr>
          <w:b/>
          <w:i/>
        </w:rPr>
        <w:t>зачем</w:t>
      </w:r>
      <w:r w:rsidR="0052247E" w:rsidRPr="00732DE6">
        <w:rPr>
          <w:i/>
        </w:rPr>
        <w:t xml:space="preserve"> </w:t>
      </w:r>
      <w:r w:rsidR="0052247E" w:rsidRPr="00732DE6">
        <w:t xml:space="preserve">ей нужна лишняя головная боль! Но </w:t>
      </w:r>
      <w:r w:rsidR="0052247E" w:rsidRPr="00732DE6">
        <w:rPr>
          <w:b/>
          <w:i/>
        </w:rPr>
        <w:t>зачем</w:t>
      </w:r>
      <w:r w:rsidR="0052247E" w:rsidRPr="00732DE6">
        <w:t xml:space="preserve"> она о своей </w:t>
      </w:r>
      <w:r w:rsidRPr="00732DE6">
        <w:t>матери говорит как об умершей? В какой-то степени это символично. Каков подтекст угадывается в этом?</w:t>
      </w:r>
    </w:p>
    <w:p w:rsidR="0052247E" w:rsidRPr="00732DE6" w:rsidRDefault="00935BF4" w:rsidP="003465DA">
      <w:pPr>
        <w:pStyle w:val="a4"/>
      </w:pPr>
      <w:r w:rsidRPr="00732DE6">
        <w:t xml:space="preserve">2 </w:t>
      </w:r>
      <w:r w:rsidR="0052247E" w:rsidRPr="00732DE6">
        <w:t xml:space="preserve">. </w:t>
      </w:r>
      <w:r w:rsidR="00BC471B" w:rsidRPr="00732DE6">
        <w:t>И  к</w:t>
      </w:r>
      <w:r w:rsidR="0052247E" w:rsidRPr="00732DE6">
        <w:t xml:space="preserve">ак </w:t>
      </w:r>
      <w:r w:rsidR="00BC471B" w:rsidRPr="00732DE6">
        <w:t xml:space="preserve">в </w:t>
      </w:r>
      <w:r w:rsidR="0052247E" w:rsidRPr="00732DE6">
        <w:t xml:space="preserve">противовес этому </w:t>
      </w:r>
      <w:r w:rsidR="00BC471B" w:rsidRPr="00732DE6">
        <w:t xml:space="preserve">история из </w:t>
      </w:r>
      <w:r w:rsidR="00AE35B3" w:rsidRPr="00732DE6">
        <w:t xml:space="preserve">моей </w:t>
      </w:r>
      <w:r w:rsidR="00BC471B" w:rsidRPr="00732DE6">
        <w:t>семьи.</w:t>
      </w:r>
      <w:r w:rsidR="00BC471B" w:rsidRPr="00732DE6">
        <w:rPr>
          <w:i/>
          <w:color w:val="943634" w:themeColor="accent2" w:themeShade="BF"/>
        </w:rPr>
        <w:t xml:space="preserve"> </w:t>
      </w:r>
      <w:r w:rsidR="00BC471B" w:rsidRPr="00732DE6">
        <w:rPr>
          <w:b/>
          <w:i/>
          <w:color w:val="943634" w:themeColor="accent2" w:themeShade="BF"/>
        </w:rPr>
        <w:t>(Слайд 12)</w:t>
      </w:r>
    </w:p>
    <w:p w:rsidR="0052247E" w:rsidRPr="00732DE6" w:rsidRDefault="0052247E" w:rsidP="003465DA">
      <w:pPr>
        <w:pStyle w:val="a4"/>
      </w:pPr>
      <w:r w:rsidRPr="00732DE6">
        <w:t xml:space="preserve">- Моя прабабушка Анисья </w:t>
      </w:r>
      <w:r w:rsidR="00C52B87" w:rsidRPr="00732DE6">
        <w:t>прожила 93 года. По</w:t>
      </w:r>
      <w:r w:rsidRPr="00732DE6">
        <w:t xml:space="preserve">следние 2 года </w:t>
      </w:r>
      <w:r w:rsidR="00C52B87" w:rsidRPr="00732DE6">
        <w:t>она была прикована к постели – у неё перестали ходить ноги</w:t>
      </w:r>
      <w:r w:rsidR="00BC471B" w:rsidRPr="00732DE6">
        <w:t xml:space="preserve">, </w:t>
      </w:r>
      <w:r w:rsidR="00C52B87" w:rsidRPr="00732DE6">
        <w:t xml:space="preserve"> </w:t>
      </w:r>
      <w:r w:rsidRPr="00732DE6">
        <w:t xml:space="preserve"> к тому же она почти ослепла. Некогда красивая, сильная женщина </w:t>
      </w:r>
      <w:r w:rsidR="00BC471B" w:rsidRPr="00732DE6">
        <w:t xml:space="preserve">превратилась в капризного, многоговорящего ребёнка. Она жила со своей </w:t>
      </w:r>
      <w:r w:rsidR="00C52B87" w:rsidRPr="00732DE6">
        <w:t xml:space="preserve">дочкой </w:t>
      </w:r>
      <w:r w:rsidR="00BC471B" w:rsidRPr="00732DE6">
        <w:t>(моей бабушкой) Аней.</w:t>
      </w:r>
      <w:r w:rsidRPr="00732DE6">
        <w:t xml:space="preserve"> </w:t>
      </w:r>
      <w:r w:rsidR="00BC471B" w:rsidRPr="00732DE6">
        <w:t>Я как-то спросила у бабули, устала ли она терпеть капризы мамы. Ответ меня поразил:</w:t>
      </w:r>
    </w:p>
    <w:p w:rsidR="00BC471B" w:rsidRPr="00F30856" w:rsidRDefault="00BC471B" w:rsidP="003465DA">
      <w:pPr>
        <w:pStyle w:val="a4"/>
        <w:rPr>
          <w:i/>
        </w:rPr>
      </w:pPr>
      <w:r w:rsidRPr="00F30856">
        <w:rPr>
          <w:i/>
        </w:rPr>
        <w:t>- Е</w:t>
      </w:r>
      <w:r w:rsidR="00C52B87" w:rsidRPr="00F30856">
        <w:rPr>
          <w:i/>
        </w:rPr>
        <w:t>сли бы надо было умереть за мам</w:t>
      </w:r>
      <w:r w:rsidRPr="00F30856">
        <w:rPr>
          <w:i/>
        </w:rPr>
        <w:t>у, я бы</w:t>
      </w:r>
      <w:r w:rsidR="00C52B87" w:rsidRPr="00F30856">
        <w:rPr>
          <w:i/>
        </w:rPr>
        <w:t>,</w:t>
      </w:r>
      <w:r w:rsidRPr="00F30856">
        <w:rPr>
          <w:i/>
        </w:rPr>
        <w:t xml:space="preserve"> даже не думая</w:t>
      </w:r>
      <w:r w:rsidR="00C52B87" w:rsidRPr="00F30856">
        <w:rPr>
          <w:i/>
        </w:rPr>
        <w:t>,</w:t>
      </w:r>
      <w:r w:rsidRPr="00F30856">
        <w:rPr>
          <w:i/>
        </w:rPr>
        <w:t xml:space="preserve"> это сделала…</w:t>
      </w:r>
    </w:p>
    <w:p w:rsidR="00BC471B" w:rsidRPr="00732DE6" w:rsidRDefault="00BC471B" w:rsidP="003465DA">
      <w:pPr>
        <w:pStyle w:val="a4"/>
      </w:pPr>
      <w:r w:rsidRPr="00732DE6">
        <w:t>Думаю, комментарии излишни</w:t>
      </w:r>
    </w:p>
    <w:p w:rsidR="00BC471B" w:rsidRPr="00732DE6" w:rsidRDefault="00935BF4" w:rsidP="00BC471B">
      <w:pPr>
        <w:pStyle w:val="a4"/>
        <w:rPr>
          <w:rFonts w:ascii="Consolas" w:eastAsiaTheme="minorEastAsia" w:hAnsi="Consolas" w:cs="Consolas"/>
          <w:b/>
          <w:bCs/>
          <w:i/>
          <w:iCs/>
          <w:color w:val="003300"/>
          <w:kern w:val="24"/>
        </w:rPr>
      </w:pPr>
      <w:r w:rsidRPr="00732DE6">
        <w:t>3</w:t>
      </w:r>
      <w:r w:rsidR="00BC471B" w:rsidRPr="00732DE6">
        <w:t>.</w:t>
      </w:r>
      <w:r w:rsidR="00C52B87" w:rsidRPr="00732DE6">
        <w:t xml:space="preserve"> </w:t>
      </w:r>
      <w:r w:rsidR="00BC471B" w:rsidRPr="00732DE6">
        <w:t>И еще</w:t>
      </w:r>
      <w:r w:rsidR="00434A8A" w:rsidRPr="00732DE6">
        <w:t xml:space="preserve">. Это </w:t>
      </w:r>
      <w:r w:rsidR="00BC471B" w:rsidRPr="00732DE6">
        <w:t xml:space="preserve"> мои размышления на данную тему</w:t>
      </w:r>
      <w:r w:rsidR="00BC471B" w:rsidRPr="00732DE6">
        <w:rPr>
          <w:b/>
          <w:i/>
          <w:color w:val="943634" w:themeColor="accent2" w:themeShade="BF"/>
        </w:rPr>
        <w:t>(Слайд 13)</w:t>
      </w:r>
      <w:r w:rsidR="00BC471B" w:rsidRPr="00732DE6">
        <w:rPr>
          <w:rFonts w:ascii="Consolas" w:eastAsiaTheme="minorEastAsia" w:hAnsi="Consolas" w:cs="Consolas"/>
          <w:b/>
          <w:bCs/>
          <w:i/>
          <w:iCs/>
          <w:color w:val="003300"/>
          <w:kern w:val="24"/>
        </w:rPr>
        <w:t xml:space="preserve"> 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Беззащитна старость перед жизнью,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Новой, дерзкой, рвущейся вперёд,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Опьянённой сладостною мыслью</w:t>
      </w:r>
      <w:r w:rsidRPr="00732D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Жить свободно, сытно, без хлопот.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Беззащитна  старость пред моралью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Подлецов –детей, болезнью и судьбой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Для кого-то с беспросветной болью,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Для кого-то горькой и слепой.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Редко кто увидит в беззащитном</w:t>
      </w:r>
      <w:r w:rsidR="00C52B87" w:rsidRPr="00732DE6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Потерявшем силу и покой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Человека, ищущего просто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Пониманье, помощь и любовь.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Да, есть дети с чувством долга,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Любящие свято мать с отцом, 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Старых, так беспомощно наивных, 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С изуродованным временем лицом.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Только больше никому не нужных,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Так похожих на досадный груз,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По дороге сумрачной бредущих,</w:t>
      </w:r>
    </w:p>
    <w:p w:rsidR="00434A8A" w:rsidRPr="00732DE6" w:rsidRDefault="00434A8A" w:rsidP="00434A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i/>
          <w:color w:val="000000"/>
          <w:sz w:val="24"/>
          <w:szCs w:val="24"/>
        </w:rPr>
        <w:t>Чтобы взмыть в неведомую высь</w:t>
      </w:r>
      <w:r w:rsidRPr="00732DE6"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935BF4" w:rsidRPr="00732DE6" w:rsidRDefault="00935BF4" w:rsidP="00434A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35BF4" w:rsidRPr="00732DE6" w:rsidRDefault="00AE35B3" w:rsidP="00434A8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2DE6">
        <w:rPr>
          <w:rFonts w:ascii="Times New Roman" w:hAnsi="Times New Roman" w:cs="Times New Roman"/>
          <w:color w:val="000000"/>
          <w:sz w:val="24"/>
          <w:szCs w:val="24"/>
        </w:rPr>
        <w:t>4. Мне бы хотелось,</w:t>
      </w:r>
      <w:r w:rsidR="00935BF4" w:rsidRPr="00732DE6">
        <w:rPr>
          <w:rFonts w:ascii="Times New Roman" w:hAnsi="Times New Roman" w:cs="Times New Roman"/>
          <w:color w:val="000000"/>
          <w:sz w:val="24"/>
          <w:szCs w:val="24"/>
        </w:rPr>
        <w:t xml:space="preserve"> чтобы вы </w:t>
      </w:r>
      <w:r w:rsidR="00A926F2">
        <w:rPr>
          <w:rFonts w:ascii="Times New Roman" w:hAnsi="Times New Roman" w:cs="Times New Roman"/>
          <w:color w:val="000000"/>
          <w:sz w:val="24"/>
          <w:szCs w:val="24"/>
        </w:rPr>
        <w:t xml:space="preserve">сейчас </w:t>
      </w:r>
      <w:r w:rsidR="00935BF4" w:rsidRPr="00732DE6">
        <w:rPr>
          <w:rFonts w:ascii="Times New Roman" w:hAnsi="Times New Roman" w:cs="Times New Roman"/>
          <w:color w:val="000000"/>
          <w:sz w:val="24"/>
          <w:szCs w:val="24"/>
        </w:rPr>
        <w:t xml:space="preserve">рассказали о своих </w:t>
      </w:r>
      <w:r w:rsidR="00F30856">
        <w:rPr>
          <w:rFonts w:ascii="Times New Roman" w:hAnsi="Times New Roman" w:cs="Times New Roman"/>
          <w:color w:val="000000"/>
          <w:sz w:val="24"/>
          <w:szCs w:val="24"/>
        </w:rPr>
        <w:t>прабабушках и бабушках, прадедушках и дедушках - о своих м</w:t>
      </w:r>
      <w:r w:rsidR="00935BF4" w:rsidRPr="00732DE6">
        <w:rPr>
          <w:rFonts w:ascii="Times New Roman" w:hAnsi="Times New Roman" w:cs="Times New Roman"/>
          <w:color w:val="000000"/>
          <w:sz w:val="24"/>
          <w:szCs w:val="24"/>
        </w:rPr>
        <w:t>илых, добрых</w:t>
      </w:r>
      <w:r w:rsidR="00F30856">
        <w:rPr>
          <w:rFonts w:ascii="Times New Roman" w:hAnsi="Times New Roman" w:cs="Times New Roman"/>
          <w:color w:val="000000"/>
          <w:sz w:val="24"/>
          <w:szCs w:val="24"/>
        </w:rPr>
        <w:t xml:space="preserve"> и любимых вами </w:t>
      </w:r>
      <w:r w:rsidR="00935BF4" w:rsidRPr="00732DE6">
        <w:rPr>
          <w:rFonts w:ascii="Times New Roman" w:hAnsi="Times New Roman" w:cs="Times New Roman"/>
          <w:color w:val="000000"/>
          <w:sz w:val="24"/>
          <w:szCs w:val="24"/>
        </w:rPr>
        <w:t xml:space="preserve"> СТАРИЧКАХ.</w:t>
      </w:r>
    </w:p>
    <w:p w:rsidR="00BC471B" w:rsidRPr="00732DE6" w:rsidRDefault="00434A8A" w:rsidP="003465DA">
      <w:pPr>
        <w:pStyle w:val="a4"/>
        <w:rPr>
          <w:b/>
          <w:bCs/>
        </w:rPr>
      </w:pPr>
      <w:r w:rsidRPr="00732DE6">
        <w:rPr>
          <w:b/>
          <w:bCs/>
          <w:lang w:val="en-US"/>
        </w:rPr>
        <w:t>I</w:t>
      </w:r>
      <w:r w:rsidR="00935BF4" w:rsidRPr="00732DE6">
        <w:rPr>
          <w:b/>
          <w:bCs/>
          <w:lang w:val="en-US"/>
        </w:rPr>
        <w:t>X</w:t>
      </w:r>
      <w:r w:rsidRPr="00732DE6">
        <w:rPr>
          <w:b/>
          <w:bCs/>
        </w:rPr>
        <w:t>.Домашнее задание</w:t>
      </w:r>
    </w:p>
    <w:p w:rsidR="00434A8A" w:rsidRPr="00F12558" w:rsidRDefault="00935BF4" w:rsidP="003465DA">
      <w:pPr>
        <w:pStyle w:val="a4"/>
        <w:rPr>
          <w:i/>
        </w:rPr>
      </w:pPr>
      <w:r w:rsidRPr="00732DE6">
        <w:rPr>
          <w:bCs/>
        </w:rPr>
        <w:t xml:space="preserve">На уроке мы (даже если бы и захотели ) не смогли бы осветить </w:t>
      </w:r>
      <w:r w:rsidR="00AE35B3" w:rsidRPr="00732DE6">
        <w:rPr>
          <w:bCs/>
        </w:rPr>
        <w:t xml:space="preserve">поднятую </w:t>
      </w:r>
      <w:r w:rsidRPr="00732DE6">
        <w:rPr>
          <w:bCs/>
        </w:rPr>
        <w:t>проблему</w:t>
      </w:r>
      <w:r w:rsidR="005E3567">
        <w:rPr>
          <w:bCs/>
        </w:rPr>
        <w:t xml:space="preserve"> полностью</w:t>
      </w:r>
      <w:r w:rsidR="00434A8A" w:rsidRPr="00732DE6">
        <w:rPr>
          <w:bCs/>
        </w:rPr>
        <w:t>.  Мне бы хотелось, чтобы вы</w:t>
      </w:r>
      <w:r w:rsidRPr="00732DE6">
        <w:rPr>
          <w:bCs/>
        </w:rPr>
        <w:t>,</w:t>
      </w:r>
      <w:r w:rsidR="00434A8A" w:rsidRPr="00732DE6">
        <w:rPr>
          <w:bCs/>
        </w:rPr>
        <w:t xml:space="preserve"> осмыслив</w:t>
      </w:r>
      <w:r w:rsidRPr="00732DE6">
        <w:rPr>
          <w:bCs/>
        </w:rPr>
        <w:t xml:space="preserve"> всё сказанное</w:t>
      </w:r>
      <w:r w:rsidR="00434A8A" w:rsidRPr="00732DE6">
        <w:rPr>
          <w:bCs/>
        </w:rPr>
        <w:t>, поделились своими размышлениями</w:t>
      </w:r>
      <w:r w:rsidR="00F30856">
        <w:rPr>
          <w:bCs/>
        </w:rPr>
        <w:t xml:space="preserve"> на данную тему.</w:t>
      </w:r>
      <w:r w:rsidR="00434A8A" w:rsidRPr="00732DE6">
        <w:rPr>
          <w:bCs/>
        </w:rPr>
        <w:t xml:space="preserve"> </w:t>
      </w:r>
      <w:r w:rsidR="00505B80">
        <w:rPr>
          <w:bCs/>
        </w:rPr>
        <w:t xml:space="preserve">   </w:t>
      </w:r>
      <w:r w:rsidR="005E3567">
        <w:rPr>
          <w:bCs/>
        </w:rPr>
        <w:t>Сочинение - размышление</w:t>
      </w:r>
      <w:r w:rsidR="00505B80" w:rsidRPr="00732DE6">
        <w:rPr>
          <w:bCs/>
          <w:i/>
        </w:rPr>
        <w:t xml:space="preserve">:«Над чем меня заставил задуматься рассказ </w:t>
      </w:r>
      <w:r w:rsidR="00505B80" w:rsidRPr="00732DE6">
        <w:rPr>
          <w:i/>
        </w:rPr>
        <w:t>Б. Васильева  «Вы чьё, старичьё?»</w:t>
      </w:r>
    </w:p>
    <w:sectPr w:rsidR="00434A8A" w:rsidRPr="00F12558" w:rsidSect="0048190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4DF" w:rsidRDefault="008204DF" w:rsidP="00505B80">
      <w:pPr>
        <w:spacing w:after="0" w:line="240" w:lineRule="auto"/>
      </w:pPr>
      <w:r>
        <w:separator/>
      </w:r>
    </w:p>
  </w:endnote>
  <w:endnote w:type="continuationSeparator" w:id="0">
    <w:p w:rsidR="008204DF" w:rsidRDefault="008204DF" w:rsidP="0050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545985"/>
      <w:docPartObj>
        <w:docPartGallery w:val="Page Numbers (Bottom of Page)"/>
        <w:docPartUnique/>
      </w:docPartObj>
    </w:sdtPr>
    <w:sdtEndPr/>
    <w:sdtContent>
      <w:p w:rsidR="00505B80" w:rsidRDefault="008204DF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427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05B80" w:rsidRDefault="00505B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4DF" w:rsidRDefault="008204DF" w:rsidP="00505B80">
      <w:pPr>
        <w:spacing w:after="0" w:line="240" w:lineRule="auto"/>
      </w:pPr>
      <w:r>
        <w:separator/>
      </w:r>
    </w:p>
  </w:footnote>
  <w:footnote w:type="continuationSeparator" w:id="0">
    <w:p w:rsidR="008204DF" w:rsidRDefault="008204DF" w:rsidP="00505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85638"/>
    <w:multiLevelType w:val="hybridMultilevel"/>
    <w:tmpl w:val="CE4CC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23D"/>
    <w:rsid w:val="000537CE"/>
    <w:rsid w:val="00077FF2"/>
    <w:rsid w:val="000C6E5F"/>
    <w:rsid w:val="000E5FE1"/>
    <w:rsid w:val="000F5EB3"/>
    <w:rsid w:val="00112C8D"/>
    <w:rsid w:val="0013058C"/>
    <w:rsid w:val="00133B93"/>
    <w:rsid w:val="0014521A"/>
    <w:rsid w:val="00167F1A"/>
    <w:rsid w:val="00187BB1"/>
    <w:rsid w:val="001A5407"/>
    <w:rsid w:val="001C61F2"/>
    <w:rsid w:val="001F1A9E"/>
    <w:rsid w:val="00202E99"/>
    <w:rsid w:val="00273FD8"/>
    <w:rsid w:val="002928EE"/>
    <w:rsid w:val="002C40DF"/>
    <w:rsid w:val="002D3C69"/>
    <w:rsid w:val="002F2F79"/>
    <w:rsid w:val="00335EEA"/>
    <w:rsid w:val="003427A2"/>
    <w:rsid w:val="003465DA"/>
    <w:rsid w:val="00373008"/>
    <w:rsid w:val="003758B3"/>
    <w:rsid w:val="003862EF"/>
    <w:rsid w:val="00434A8A"/>
    <w:rsid w:val="00481904"/>
    <w:rsid w:val="004E7E5E"/>
    <w:rsid w:val="005003EE"/>
    <w:rsid w:val="00505B80"/>
    <w:rsid w:val="0052247E"/>
    <w:rsid w:val="0057141F"/>
    <w:rsid w:val="005720B7"/>
    <w:rsid w:val="005825F1"/>
    <w:rsid w:val="005912D0"/>
    <w:rsid w:val="005C1310"/>
    <w:rsid w:val="005E3567"/>
    <w:rsid w:val="005F07FE"/>
    <w:rsid w:val="005F7ED5"/>
    <w:rsid w:val="00640398"/>
    <w:rsid w:val="00644BAA"/>
    <w:rsid w:val="00683CFD"/>
    <w:rsid w:val="006A5734"/>
    <w:rsid w:val="006C793B"/>
    <w:rsid w:val="006F3C06"/>
    <w:rsid w:val="00714252"/>
    <w:rsid w:val="00732DE6"/>
    <w:rsid w:val="00740CFF"/>
    <w:rsid w:val="0076628C"/>
    <w:rsid w:val="007D0E98"/>
    <w:rsid w:val="007D51C0"/>
    <w:rsid w:val="007E4E1B"/>
    <w:rsid w:val="007F05AD"/>
    <w:rsid w:val="007F2518"/>
    <w:rsid w:val="00805D5D"/>
    <w:rsid w:val="008204DF"/>
    <w:rsid w:val="00831625"/>
    <w:rsid w:val="00860FDD"/>
    <w:rsid w:val="0086347E"/>
    <w:rsid w:val="00870CAB"/>
    <w:rsid w:val="008779F1"/>
    <w:rsid w:val="00935BF4"/>
    <w:rsid w:val="009367CD"/>
    <w:rsid w:val="0093723B"/>
    <w:rsid w:val="009572D6"/>
    <w:rsid w:val="009B2458"/>
    <w:rsid w:val="009F73EA"/>
    <w:rsid w:val="00A044AF"/>
    <w:rsid w:val="00A072E7"/>
    <w:rsid w:val="00A2150A"/>
    <w:rsid w:val="00A306D2"/>
    <w:rsid w:val="00A374AA"/>
    <w:rsid w:val="00A52964"/>
    <w:rsid w:val="00A926F2"/>
    <w:rsid w:val="00AB46C9"/>
    <w:rsid w:val="00AD0F7F"/>
    <w:rsid w:val="00AE0B55"/>
    <w:rsid w:val="00AE35B3"/>
    <w:rsid w:val="00AF7437"/>
    <w:rsid w:val="00B525FF"/>
    <w:rsid w:val="00B63B59"/>
    <w:rsid w:val="00B731CF"/>
    <w:rsid w:val="00BC471B"/>
    <w:rsid w:val="00BE014F"/>
    <w:rsid w:val="00BF2577"/>
    <w:rsid w:val="00C36E3E"/>
    <w:rsid w:val="00C46AF8"/>
    <w:rsid w:val="00C473D3"/>
    <w:rsid w:val="00C52B87"/>
    <w:rsid w:val="00C8223D"/>
    <w:rsid w:val="00CB2DE7"/>
    <w:rsid w:val="00D442A4"/>
    <w:rsid w:val="00D4739F"/>
    <w:rsid w:val="00D974B7"/>
    <w:rsid w:val="00E2031F"/>
    <w:rsid w:val="00E544BA"/>
    <w:rsid w:val="00E748C0"/>
    <w:rsid w:val="00EC5071"/>
    <w:rsid w:val="00EC6972"/>
    <w:rsid w:val="00EF31A6"/>
    <w:rsid w:val="00EF47BA"/>
    <w:rsid w:val="00F06D1A"/>
    <w:rsid w:val="00F12558"/>
    <w:rsid w:val="00F30856"/>
    <w:rsid w:val="00F472CC"/>
    <w:rsid w:val="00F74127"/>
    <w:rsid w:val="00FD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DE47B-B8CC-4D7D-AE7B-7047C7E6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1B"/>
  </w:style>
  <w:style w:type="paragraph" w:styleId="1">
    <w:name w:val="heading 1"/>
    <w:basedOn w:val="a"/>
    <w:next w:val="a"/>
    <w:link w:val="10"/>
    <w:uiPriority w:val="9"/>
    <w:qFormat/>
    <w:rsid w:val="00732D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577"/>
    <w:pPr>
      <w:ind w:left="720"/>
      <w:contextualSpacing/>
    </w:pPr>
  </w:style>
  <w:style w:type="character" w:customStyle="1" w:styleId="textbig">
    <w:name w:val="textbig"/>
    <w:basedOn w:val="a0"/>
    <w:rsid w:val="00AB46C9"/>
  </w:style>
  <w:style w:type="paragraph" w:styleId="a4">
    <w:name w:val="Normal (Web)"/>
    <w:basedOn w:val="a"/>
    <w:uiPriority w:val="99"/>
    <w:unhideWhenUsed/>
    <w:rsid w:val="00EF3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2D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505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5B80"/>
  </w:style>
  <w:style w:type="paragraph" w:styleId="a7">
    <w:name w:val="footer"/>
    <w:basedOn w:val="a"/>
    <w:link w:val="a8"/>
    <w:uiPriority w:val="99"/>
    <w:unhideWhenUsed/>
    <w:rsid w:val="00505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2840</Words>
  <Characters>16188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22</cp:revision>
  <dcterms:created xsi:type="dcterms:W3CDTF">2018-03-17T15:32:00Z</dcterms:created>
  <dcterms:modified xsi:type="dcterms:W3CDTF">2021-09-02T17:00:00Z</dcterms:modified>
</cp:coreProperties>
</file>